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B2" w:rsidRPr="0024207D" w:rsidRDefault="00BA471D">
      <w:pPr>
        <w:spacing w:after="221"/>
        <w:rPr>
          <w:lang w:val="es-AR"/>
        </w:rPr>
      </w:pPr>
      <w:r w:rsidRPr="0024207D">
        <w:rPr>
          <w:rFonts w:ascii="Tahoma" w:eastAsia="Tahoma" w:hAnsi="Tahoma" w:cs="Tahoma"/>
          <w:sz w:val="28"/>
          <w:lang w:val="es-AR"/>
        </w:rPr>
        <w:t xml:space="preserve">María Fernanda </w:t>
      </w:r>
      <w:proofErr w:type="spellStart"/>
      <w:r w:rsidRPr="0024207D">
        <w:rPr>
          <w:rFonts w:ascii="Tahoma" w:eastAsia="Tahoma" w:hAnsi="Tahoma" w:cs="Tahoma"/>
          <w:sz w:val="28"/>
          <w:lang w:val="es-AR"/>
        </w:rPr>
        <w:t>Ceni</w:t>
      </w:r>
      <w:proofErr w:type="spellEnd"/>
      <w:r w:rsidRPr="0024207D">
        <w:rPr>
          <w:rFonts w:ascii="Tahoma" w:eastAsia="Tahoma" w:hAnsi="Tahoma" w:cs="Tahoma"/>
          <w:sz w:val="28"/>
          <w:lang w:val="es-AR"/>
        </w:rPr>
        <w:t xml:space="preserve"> </w:t>
      </w:r>
      <w:proofErr w:type="spellStart"/>
      <w:r w:rsidRPr="0024207D">
        <w:rPr>
          <w:rFonts w:ascii="Tahoma" w:eastAsia="Tahoma" w:hAnsi="Tahoma" w:cs="Tahoma"/>
          <w:sz w:val="28"/>
          <w:lang w:val="es-AR"/>
        </w:rPr>
        <w:t>Gonzalez</w:t>
      </w:r>
      <w:proofErr w:type="spellEnd"/>
      <w:r w:rsidRPr="0024207D">
        <w:rPr>
          <w:rFonts w:ascii="Tahoma" w:eastAsia="Tahoma" w:hAnsi="Tahoma" w:cs="Tahoma"/>
          <w:sz w:val="28"/>
          <w:lang w:val="es-AR"/>
        </w:rPr>
        <w:t xml:space="preserve"> </w:t>
      </w:r>
    </w:p>
    <w:p w:rsidR="001D13B2" w:rsidRDefault="00BA471D">
      <w:pPr>
        <w:spacing w:after="202"/>
        <w:rPr>
          <w:rFonts w:ascii="Tahoma" w:eastAsia="Tahoma" w:hAnsi="Tahoma" w:cs="Tahoma"/>
          <w:b/>
          <w:sz w:val="28"/>
          <w:lang w:val="es-AR"/>
        </w:rPr>
      </w:pPr>
      <w:r w:rsidRPr="0024207D">
        <w:rPr>
          <w:rFonts w:ascii="Tahoma" w:eastAsia="Tahoma" w:hAnsi="Tahoma" w:cs="Tahoma"/>
          <w:b/>
          <w:sz w:val="28"/>
          <w:lang w:val="es-AR"/>
        </w:rPr>
        <w:t xml:space="preserve">Licenciada en Psicología </w:t>
      </w:r>
    </w:p>
    <w:p w:rsidR="006409D7" w:rsidRPr="0024207D" w:rsidRDefault="006409D7">
      <w:pPr>
        <w:spacing w:after="202"/>
        <w:rPr>
          <w:lang w:val="es-AR"/>
        </w:rPr>
      </w:pPr>
      <w:r>
        <w:rPr>
          <w:rFonts w:ascii="Tahoma" w:eastAsia="Tahoma" w:hAnsi="Tahoma" w:cs="Tahoma"/>
          <w:b/>
          <w:sz w:val="28"/>
          <w:lang w:val="es-AR"/>
        </w:rPr>
        <w:t>Post graduada en Psicología Laboral</w:t>
      </w:r>
    </w:p>
    <w:p w:rsidR="001D13B2" w:rsidRPr="0024207D" w:rsidRDefault="00BA471D">
      <w:pPr>
        <w:spacing w:after="0"/>
        <w:rPr>
          <w:lang w:val="es-AR"/>
        </w:rPr>
      </w:pPr>
      <w:r w:rsidRPr="0024207D">
        <w:rPr>
          <w:rFonts w:ascii="Cambria" w:eastAsia="Cambria" w:hAnsi="Cambria" w:cs="Cambria"/>
          <w:sz w:val="28"/>
          <w:lang w:val="es-AR"/>
        </w:rPr>
        <w:t xml:space="preserve"> </w:t>
      </w:r>
    </w:p>
    <w:p w:rsidR="001D13B2" w:rsidRDefault="00784C4F">
      <w:pPr>
        <w:spacing w:after="141"/>
        <w:ind w:left="-865" w:right="-1010"/>
      </w:pPr>
      <w:r w:rsidRPr="00784C4F">
        <w:rPr>
          <w:noProof/>
        </w:rPr>
      </w:r>
      <w:r>
        <w:rPr>
          <w:noProof/>
        </w:rPr>
        <w:pict>
          <v:group id="Group 2982" o:spid="_x0000_s1026" style="width:519.1pt;height:.75pt;mso-position-horizontal-relative:char;mso-position-vertical-relative:line" coordsize="659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">
            <v:shape id="Shape 128" o:spid="_x0000_s1027" style="position:absolute;width:65925;height:0;visibility:visible;mso-wrap-style:square;v-text-anchor:top" coordsize="659257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TIMUA&#10;AADcAAAADwAAAGRycy9kb3ducmV2LnhtbESPQW/CMAyF70j7D5En7QbpkEBTISDEQOKwHYBeuJnG&#10;tBWNU5oA2b+fD5N2s/We3/s8XybXqgf1ofFs4H2UgSIuvW24MlAct8MPUCEiW2w9k4EfCrBcvAzm&#10;mFv/5D09DrFSEsIhRwN1jF2udShrchhGviMW7eJ7h1HWvtK2x6eEu1aPs2yqHTYsDTV2tK6pvB7u&#10;zkD6nOyn27T5nmzup1txPhb8dbka8/aaVjNQkVL8N/9d76zgj4VW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7NMgxQAAANwAAAAPAAAAAAAAAAAAAAAAAJgCAABkcnMv&#10;ZG93bnJldi54bWxQSwUGAAAAAAQABAD1AAAAigMAAAAA&#10;" adj="0,,0" path="m,l6592571,e" filled="f">
              <v:stroke joinstyle="round" endcap="round"/>
              <v:formulas/>
              <v:path arrowok="t" o:connecttype="segments" textboxrect="0,0,6592571,0"/>
            </v:shape>
            <w10:wrap type="none"/>
            <w10:anchorlock/>
          </v:group>
        </w:pict>
      </w:r>
    </w:p>
    <w:p w:rsidR="001D13B2" w:rsidRPr="0024207D" w:rsidRDefault="001D13B2">
      <w:pPr>
        <w:spacing w:after="220"/>
        <w:rPr>
          <w:lang w:val="es-AR"/>
        </w:rPr>
      </w:pPr>
    </w:p>
    <w:p w:rsidR="001D13B2" w:rsidRPr="006409D7" w:rsidRDefault="00784C4F">
      <w:pPr>
        <w:spacing w:after="213"/>
        <w:ind w:left="-781" w:right="-1010"/>
        <w:rPr>
          <w:lang w:val="es-AR"/>
        </w:rPr>
      </w:pPr>
      <w:r w:rsidRPr="00784C4F">
        <w:rPr>
          <w:noProof/>
        </w:rPr>
      </w:r>
      <w:r w:rsidRPr="00784C4F">
        <w:rPr>
          <w:noProof/>
        </w:rPr>
        <w:pict>
          <v:group id="Group 2983" o:spid="_x0000_s1038" style="width:514.9pt;height:.75pt;mso-position-horizontal-relative:char;mso-position-vertical-relative:line" coordsize="6539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">
            <v:shape id="Shape 129" o:spid="_x0000_s1039" style="position:absolute;width:65392;height:0;visibility:visible;mso-wrap-style:square;v-text-anchor:top" coordsize="65392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wNsIA&#10;AADcAAAADwAAAGRycy9kb3ducmV2LnhtbERPO2vDMBDeC/kP4grdGrmmlMSJbBzTQocudrJ0u1rn&#10;B7FOxlIT+99XhUC2+/iet89mM4gLTa63rOBlHYEgrq3uuVVwOn48b0A4j6xxsEwKFnKQpauHPSba&#10;XrmkS+VbEULYJaig835MpHR1Rwbd2o7EgWvsZNAHOLVST3gN4WaQcRS9SYM9h4YORyo6qs/Vr1Hw&#10;Xoz28B3nzZfrm82P4SV+LRelnh7nfAfC0+zv4pv7U4f58Rb+nwkX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fA2wgAAANwAAAAPAAAAAAAAAAAAAAAAAJgCAABkcnMvZG93&#10;bnJldi54bWxQSwUGAAAAAAQABAD1AAAAhwMAAAAA&#10;" adj="0,,0" path="m,l6539231,e" filled="f">
              <v:stroke joinstyle="round" endcap="round"/>
              <v:formulas/>
              <v:path arrowok="t" o:connecttype="segments" textboxrect="0,0,6539231,0"/>
            </v:shape>
            <w10:wrap type="none"/>
            <w10:anchorlock/>
          </v:group>
        </w:pict>
      </w:r>
      <w:r w:rsidR="00BA471D" w:rsidRPr="006409D7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Pr="0024207D" w:rsidRDefault="00BA471D">
      <w:pPr>
        <w:pStyle w:val="Ttulo1"/>
        <w:spacing w:after="214"/>
        <w:ind w:right="2"/>
        <w:jc w:val="center"/>
        <w:rPr>
          <w:lang w:val="es-AR"/>
        </w:rPr>
      </w:pPr>
      <w:r w:rsidRPr="0024207D">
        <w:rPr>
          <w:sz w:val="22"/>
          <w:u w:val="none"/>
          <w:lang w:val="es-AR"/>
        </w:rPr>
        <w:t>PERFIL PROFESIONAL</w:t>
      </w:r>
      <w:r w:rsidRPr="0024207D">
        <w:rPr>
          <w:u w:val="none"/>
          <w:lang w:val="es-AR"/>
        </w:rPr>
        <w:t xml:space="preserve"> </w:t>
      </w:r>
    </w:p>
    <w:p w:rsidR="001D13B2" w:rsidRPr="0024207D" w:rsidRDefault="00BA471D">
      <w:pPr>
        <w:spacing w:after="232"/>
        <w:rPr>
          <w:lang w:val="es-AR"/>
        </w:rPr>
      </w:pPr>
      <w:r w:rsidRPr="0024207D">
        <w:rPr>
          <w:rFonts w:ascii="Cambria" w:eastAsia="Cambria" w:hAnsi="Cambria" w:cs="Cambria"/>
          <w:lang w:val="es-AR"/>
        </w:rPr>
        <w:t xml:space="preserve"> </w:t>
      </w:r>
    </w:p>
    <w:p w:rsidR="001D13B2" w:rsidRPr="0024207D" w:rsidRDefault="00BA471D">
      <w:pPr>
        <w:spacing w:after="207" w:line="268" w:lineRule="auto"/>
        <w:ind w:left="-5" w:hanging="10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Mi formación académica y profesional abarca dos grandes áreas: la psicología laboral y la psicología clínica. </w:t>
      </w:r>
    </w:p>
    <w:p w:rsidR="0024207D" w:rsidRDefault="00BA471D">
      <w:pPr>
        <w:spacing w:after="198" w:line="275" w:lineRule="auto"/>
        <w:ind w:left="-5" w:right="-12" w:hanging="10"/>
        <w:jc w:val="both"/>
        <w:rPr>
          <w:rFonts w:ascii="Cambria" w:eastAsia="Cambria" w:hAnsi="Cambria" w:cs="Cambria"/>
          <w:sz w:val="24"/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Desde 2004 me he especializado como Psicóloga laboral y Analista de RRHH en organizaciones de pequeño, mediano y gran porte. </w:t>
      </w:r>
      <w:r>
        <w:rPr>
          <w:rFonts w:ascii="Cambria" w:eastAsia="Cambria" w:hAnsi="Cambria" w:cs="Cambria"/>
          <w:sz w:val="24"/>
          <w:lang w:val="es-AR"/>
        </w:rPr>
        <w:t>En estos últimos meses, lo hago c</w:t>
      </w:r>
      <w:r w:rsidR="00DD1E1C">
        <w:rPr>
          <w:rFonts w:ascii="Cambria" w:eastAsia="Cambria" w:hAnsi="Cambria" w:cs="Cambria"/>
          <w:sz w:val="24"/>
          <w:lang w:val="es-AR"/>
        </w:rPr>
        <w:t>omo Encargada de Gestión Humana</w:t>
      </w:r>
      <w:r>
        <w:rPr>
          <w:rFonts w:ascii="Cambria" w:eastAsia="Cambria" w:hAnsi="Cambria" w:cs="Cambria"/>
          <w:sz w:val="24"/>
          <w:lang w:val="es-AR"/>
        </w:rPr>
        <w:t xml:space="preserve">. </w:t>
      </w:r>
      <w:r w:rsidR="003A5A18">
        <w:rPr>
          <w:rFonts w:ascii="Cambria" w:eastAsia="Cambria" w:hAnsi="Cambria" w:cs="Cambria"/>
          <w:sz w:val="24"/>
          <w:lang w:val="es-AR"/>
        </w:rPr>
        <w:t xml:space="preserve">Realizando la planificación estratégica de </w:t>
      </w:r>
      <w:r w:rsidRPr="0024207D">
        <w:rPr>
          <w:rFonts w:ascii="Cambria" w:eastAsia="Cambria" w:hAnsi="Cambria" w:cs="Cambria"/>
          <w:sz w:val="24"/>
          <w:lang w:val="es-AR"/>
        </w:rPr>
        <w:t xml:space="preserve">políticas organizacionales y procesos que hacen a la Gestión Humana, desde una perspectiva sistémica e integrada. Partiendo de un enfoque participativo, humanista y de respeto por las personas, por la organización y por el vínculo de las personas con la organización. </w:t>
      </w:r>
    </w:p>
    <w:p w:rsidR="001D13B2" w:rsidRPr="0024207D" w:rsidRDefault="00BA471D">
      <w:pPr>
        <w:spacing w:after="198" w:line="275" w:lineRule="auto"/>
        <w:ind w:left="-5" w:right="-12" w:hanging="10"/>
        <w:jc w:val="both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Desde 2004 estoy dedicada a la Psicología Clínica, principalmente en el desarrollo de procesos psicoterapéuticos de adolescentes y adultos. Dentro de este encuadre, también se elaboran Estudios </w:t>
      </w:r>
      <w:proofErr w:type="spellStart"/>
      <w:r w:rsidRPr="0024207D">
        <w:rPr>
          <w:rFonts w:ascii="Cambria" w:eastAsia="Cambria" w:hAnsi="Cambria" w:cs="Cambria"/>
          <w:sz w:val="24"/>
          <w:lang w:val="es-AR"/>
        </w:rPr>
        <w:t>Psicodiagnósticos</w:t>
      </w:r>
      <w:proofErr w:type="spellEnd"/>
      <w:r w:rsidRPr="0024207D">
        <w:rPr>
          <w:rFonts w:ascii="Cambria" w:eastAsia="Cambria" w:hAnsi="Cambria" w:cs="Cambria"/>
          <w:sz w:val="24"/>
          <w:lang w:val="es-AR"/>
        </w:rPr>
        <w:t xml:space="preserve">. Estos procesos y estudios los he desarrollado no sólo en forma particular, sino también para la mutualista COSEM. </w:t>
      </w:r>
    </w:p>
    <w:p w:rsidR="001D13B2" w:rsidRPr="0024207D" w:rsidRDefault="00BA471D">
      <w:pPr>
        <w:spacing w:after="234"/>
        <w:rPr>
          <w:lang w:val="es-AR"/>
        </w:rPr>
      </w:pPr>
      <w:r w:rsidRPr="0024207D">
        <w:rPr>
          <w:rFonts w:ascii="Cambria" w:eastAsia="Cambria" w:hAnsi="Cambria" w:cs="Cambria"/>
          <w:lang w:val="es-AR"/>
        </w:rPr>
        <w:t xml:space="preserve"> </w:t>
      </w:r>
    </w:p>
    <w:p w:rsidR="001D13B2" w:rsidRPr="00673F8F" w:rsidRDefault="00784C4F">
      <w:pPr>
        <w:spacing w:after="0"/>
        <w:ind w:left="-781" w:right="-926"/>
        <w:rPr>
          <w:lang w:val="es-AR"/>
        </w:rPr>
      </w:pPr>
      <w:r w:rsidRPr="00784C4F">
        <w:rPr>
          <w:noProof/>
        </w:rPr>
      </w:r>
      <w:r w:rsidRPr="00784C4F">
        <w:rPr>
          <w:noProof/>
        </w:rPr>
        <w:pict>
          <v:group id="Group 2984" o:spid="_x0000_s1036" style="width:510.7pt;height:.05pt;mso-position-horizontal-relative:char;mso-position-vertical-relative:line" coordsize="64858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">
            <v:shape id="Shape 130" o:spid="_x0000_s1037" style="position:absolute;width:64858;height:6;visibility:visible;mso-wrap-style:square;v-text-anchor:top" coordsize="6485890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A88UA&#10;AADcAAAADwAAAGRycy9kb3ducmV2LnhtbESPQWsCMRCF74X+hzCF3mpWhVZWo9iCYOmpdnvwNmzG&#10;zeJmEjbR3f77zkHwNsN78943q83oO3WlPrWBDUwnBSjiOtiWGwPVz+5lASplZItdYDLwRwk268eH&#10;FZY2DPxN10NulIRwKtGAyzmWWqfakcc0CZFYtFPoPWZZ+0bbHgcJ952eFcWr9tiyNDiM9OGoPh8u&#10;3sB+ob+qt99L7eLOHYdt/Kzei6Mxz0/jdgkq05jv5tv13gr+XPD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3MDzxQAAANwAAAAPAAAAAAAAAAAAAAAAAJgCAABkcnMv&#10;ZG93bnJldi54bWxQSwUGAAAAAAQABAD1AAAAigMAAAAA&#10;" adj="0,,0" path="m,l6485890,635e" filled="f">
              <v:stroke joinstyle="round" endcap="round"/>
              <v:formulas/>
              <v:path arrowok="t" o:connecttype="segments" textboxrect="0,0,6485890,635"/>
            </v:shape>
            <w10:wrap type="none"/>
            <w10:anchorlock/>
          </v:group>
        </w:pict>
      </w:r>
      <w:r w:rsidR="00BA471D" w:rsidRPr="00673F8F">
        <w:rPr>
          <w:rFonts w:ascii="Cambria" w:eastAsia="Cambria" w:hAnsi="Cambria" w:cs="Cambria"/>
          <w:sz w:val="24"/>
          <w:lang w:val="es-AR"/>
        </w:rPr>
        <w:t xml:space="preserve"> </w:t>
      </w:r>
    </w:p>
    <w:p w:rsidR="003A5A18" w:rsidRPr="00673F8F" w:rsidRDefault="003A5A18">
      <w:pPr>
        <w:spacing w:after="214"/>
        <w:ind w:left="10" w:right="3" w:hanging="10"/>
        <w:jc w:val="center"/>
        <w:rPr>
          <w:rFonts w:ascii="Cambria" w:eastAsia="Cambria" w:hAnsi="Cambria" w:cs="Cambria"/>
          <w:lang w:val="es-AR"/>
        </w:rPr>
      </w:pPr>
    </w:p>
    <w:p w:rsidR="001D13B2" w:rsidRPr="00673F8F" w:rsidRDefault="00BA471D">
      <w:pPr>
        <w:spacing w:after="214"/>
        <w:ind w:left="10" w:right="3" w:hanging="10"/>
        <w:jc w:val="center"/>
        <w:rPr>
          <w:lang w:val="es-AR"/>
        </w:rPr>
      </w:pPr>
      <w:r w:rsidRPr="00673F8F">
        <w:rPr>
          <w:rFonts w:ascii="Cambria" w:eastAsia="Cambria" w:hAnsi="Cambria" w:cs="Cambria"/>
          <w:lang w:val="es-AR"/>
        </w:rPr>
        <w:t xml:space="preserve">EXPERIENCIA PROFESIONAL </w:t>
      </w:r>
    </w:p>
    <w:p w:rsidR="001D13B2" w:rsidRPr="00673F8F" w:rsidRDefault="00BA471D">
      <w:pPr>
        <w:spacing w:after="215"/>
        <w:rPr>
          <w:lang w:val="es-AR"/>
        </w:rPr>
      </w:pPr>
      <w:r w:rsidRPr="00673F8F">
        <w:rPr>
          <w:rFonts w:ascii="Cambria" w:eastAsia="Cambria" w:hAnsi="Cambria" w:cs="Cambria"/>
          <w:lang w:val="es-AR"/>
        </w:rPr>
        <w:t xml:space="preserve"> </w:t>
      </w:r>
    </w:p>
    <w:p w:rsidR="001D13B2" w:rsidRPr="003E43E5" w:rsidRDefault="00BA471D">
      <w:pPr>
        <w:pStyle w:val="Ttulo1"/>
        <w:spacing w:after="234"/>
        <w:ind w:left="-5"/>
        <w:rPr>
          <w:lang w:val="es-AR"/>
        </w:rPr>
      </w:pPr>
      <w:r w:rsidRPr="003E43E5">
        <w:rPr>
          <w:sz w:val="22"/>
          <w:lang w:val="es-AR"/>
        </w:rPr>
        <w:t>ÁREA LABORAL</w:t>
      </w:r>
      <w:r w:rsidRPr="003E43E5">
        <w:rPr>
          <w:sz w:val="22"/>
          <w:u w:val="none"/>
          <w:lang w:val="es-AR"/>
        </w:rPr>
        <w:t xml:space="preserve"> </w:t>
      </w:r>
    </w:p>
    <w:p w:rsidR="0024207D" w:rsidRPr="00673F8F" w:rsidRDefault="003E43E5" w:rsidP="00673F8F">
      <w:pPr>
        <w:pStyle w:val="Prrafodelista"/>
        <w:numPr>
          <w:ilvl w:val="0"/>
          <w:numId w:val="3"/>
        </w:numPr>
        <w:spacing w:after="207" w:line="268" w:lineRule="auto"/>
        <w:jc w:val="both"/>
        <w:rPr>
          <w:rFonts w:ascii="Cambria" w:eastAsia="Cambria" w:hAnsi="Cambria" w:cs="Cambria"/>
          <w:sz w:val="24"/>
          <w:lang w:val="es-AR"/>
        </w:rPr>
      </w:pPr>
      <w:r w:rsidRPr="00673F8F">
        <w:rPr>
          <w:rFonts w:ascii="Cambria" w:eastAsia="Cambria" w:hAnsi="Cambria" w:cs="Cambria"/>
          <w:sz w:val="24"/>
          <w:lang w:val="es-AR"/>
        </w:rPr>
        <w:t xml:space="preserve">Noviembre 2016 a la Actualidad. </w:t>
      </w:r>
      <w:r w:rsidRPr="00673F8F">
        <w:rPr>
          <w:rFonts w:ascii="Cambria" w:eastAsia="Cambria" w:hAnsi="Cambria" w:cs="Cambria"/>
          <w:b/>
          <w:sz w:val="24"/>
          <w:lang w:val="es-AR"/>
        </w:rPr>
        <w:t>Encargada de Gestión Humana en SAMAN</w:t>
      </w:r>
      <w:r w:rsidRPr="00673F8F">
        <w:rPr>
          <w:rFonts w:ascii="Cambria" w:eastAsia="Cambria" w:hAnsi="Cambria" w:cs="Cambria"/>
          <w:sz w:val="24"/>
          <w:lang w:val="es-AR"/>
        </w:rPr>
        <w:t xml:space="preserve"> liderando el equipo de Gestión Humana junto a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Gerenta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 del Área y Coordinadora Regional. </w:t>
      </w:r>
      <w:r w:rsidRPr="00673F8F">
        <w:rPr>
          <w:rFonts w:ascii="Cambria" w:eastAsia="Cambria" w:hAnsi="Cambria" w:cs="Cambria"/>
          <w:i/>
          <w:sz w:val="24"/>
          <w:lang w:val="es-AR"/>
        </w:rPr>
        <w:t>Planificación estratégica de la Gestión Humana de SAMAN</w:t>
      </w:r>
      <w:r w:rsidRPr="00673F8F">
        <w:rPr>
          <w:rFonts w:ascii="Cambria" w:eastAsia="Cambria" w:hAnsi="Cambria" w:cs="Cambria"/>
          <w:sz w:val="24"/>
          <w:lang w:val="es-AR"/>
        </w:rPr>
        <w:t xml:space="preserve">, mejora continua de procesos de selección, desarrollo de personas, fortalecimiento de competencias, retención y motivación de talentos, </w:t>
      </w:r>
      <w:r w:rsidRPr="00673F8F">
        <w:rPr>
          <w:rFonts w:ascii="Cambria" w:eastAsia="Cambria" w:hAnsi="Cambria" w:cs="Cambria"/>
          <w:sz w:val="24"/>
          <w:lang w:val="es-AR"/>
        </w:rPr>
        <w:lastRenderedPageBreak/>
        <w:t xml:space="preserve">régimen disciplinario, comunicación interna, diseño de estructuras y cargos. Diseño participativo, aplicación y evaluación de políticas y procedimientos existentes y nuevos.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Team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coaching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 de Equipos Gerenciales de la organización. Trabajo conjunto con sindicato en líneas como: movilidad interna de personas y salud (protocolo Alcohol y Drogas), entre otras. </w:t>
      </w:r>
      <w:r w:rsidR="0024207D" w:rsidRPr="00673F8F">
        <w:rPr>
          <w:rFonts w:ascii="Cambria" w:eastAsia="Cambria" w:hAnsi="Cambria" w:cs="Cambria"/>
          <w:b/>
          <w:sz w:val="24"/>
          <w:highlight w:val="magenta"/>
          <w:lang w:val="es-AR"/>
        </w:rPr>
        <w:t xml:space="preserve"> </w:t>
      </w:r>
    </w:p>
    <w:p w:rsidR="001D13B2" w:rsidRPr="00673F8F" w:rsidRDefault="003E43E5" w:rsidP="00673F8F">
      <w:pPr>
        <w:pStyle w:val="Prrafodelista"/>
        <w:numPr>
          <w:ilvl w:val="0"/>
          <w:numId w:val="4"/>
        </w:numPr>
        <w:spacing w:after="207" w:line="268" w:lineRule="auto"/>
        <w:rPr>
          <w:lang w:val="es-AR"/>
        </w:rPr>
      </w:pPr>
      <w:r w:rsidRPr="00673F8F">
        <w:rPr>
          <w:rFonts w:ascii="Cambria" w:eastAsia="Cambria" w:hAnsi="Cambria" w:cs="Cambria"/>
          <w:sz w:val="24"/>
          <w:lang w:val="es-AR"/>
        </w:rPr>
        <w:t>Febrero 2013 a Octu</w:t>
      </w:r>
      <w:r w:rsidR="0024207D" w:rsidRPr="00673F8F">
        <w:rPr>
          <w:rFonts w:ascii="Cambria" w:eastAsia="Cambria" w:hAnsi="Cambria" w:cs="Cambria"/>
          <w:sz w:val="24"/>
          <w:lang w:val="es-AR"/>
        </w:rPr>
        <w:t>bre 2016</w:t>
      </w:r>
      <w:r w:rsidR="00BA471D" w:rsidRPr="00673F8F">
        <w:rPr>
          <w:rFonts w:ascii="Cambria" w:eastAsia="Cambria" w:hAnsi="Cambria" w:cs="Cambria"/>
          <w:b/>
          <w:sz w:val="24"/>
          <w:lang w:val="es-AR"/>
        </w:rPr>
        <w:t>. Analista de RRHH en SAMAN</w:t>
      </w:r>
      <w:r w:rsidR="00BA471D" w:rsidRPr="00673F8F">
        <w:rPr>
          <w:rFonts w:ascii="Cambria" w:eastAsia="Cambria" w:hAnsi="Cambria" w:cs="Cambria"/>
          <w:sz w:val="24"/>
          <w:lang w:val="es-AR"/>
        </w:rPr>
        <w:t xml:space="preserve"> desarrollando y participando en todos los procesos de Gestión Humana que se despliegan en una organización de gran porte. </w:t>
      </w:r>
    </w:p>
    <w:p w:rsidR="0024207D" w:rsidRDefault="00BA471D">
      <w:pPr>
        <w:spacing w:after="207" w:line="268" w:lineRule="auto"/>
        <w:ind w:left="-5" w:hanging="10"/>
        <w:rPr>
          <w:rFonts w:ascii="Cambria" w:eastAsia="Cambria" w:hAnsi="Cambria" w:cs="Cambria"/>
          <w:sz w:val="24"/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Desarrollando también </w:t>
      </w:r>
      <w:r w:rsidRPr="003E43E5">
        <w:rPr>
          <w:rFonts w:ascii="Cambria" w:eastAsia="Cambria" w:hAnsi="Cambria" w:cs="Cambria"/>
          <w:i/>
          <w:sz w:val="24"/>
          <w:lang w:val="es-AR"/>
        </w:rPr>
        <w:t>procesos e intervenciones desde la Psicología Laboral,</w:t>
      </w:r>
      <w:r w:rsidRPr="0024207D">
        <w:rPr>
          <w:rFonts w:ascii="Cambria" w:eastAsia="Cambria" w:hAnsi="Cambria" w:cs="Cambria"/>
          <w:sz w:val="24"/>
          <w:lang w:val="es-AR"/>
        </w:rPr>
        <w:t xml:space="preserve"> tales como Evaluación de Cargos Críticos; Capacitación e Intervención en Salud y Calidad de Vida Laboral (en coordinación con el área de Seguridad) y Clínica Laboral.</w:t>
      </w:r>
    </w:p>
    <w:p w:rsidR="001D13B2" w:rsidRPr="00673F8F" w:rsidRDefault="0024207D" w:rsidP="00673F8F">
      <w:pPr>
        <w:pStyle w:val="Prrafodelista"/>
        <w:numPr>
          <w:ilvl w:val="0"/>
          <w:numId w:val="4"/>
        </w:numPr>
        <w:spacing w:after="207" w:line="268" w:lineRule="auto"/>
        <w:rPr>
          <w:lang w:val="es-AR"/>
        </w:rPr>
      </w:pPr>
      <w:r w:rsidRPr="00673F8F">
        <w:rPr>
          <w:rFonts w:ascii="Cambria" w:eastAsia="Cambria" w:hAnsi="Cambria" w:cs="Cambria"/>
          <w:sz w:val="24"/>
          <w:lang w:val="es-AR"/>
        </w:rPr>
        <w:t xml:space="preserve">Noviembre 2010 a Enero 2013. </w:t>
      </w:r>
      <w:r w:rsidRPr="00673F8F">
        <w:rPr>
          <w:rFonts w:ascii="Cambria" w:eastAsia="Cambria" w:hAnsi="Cambria" w:cs="Cambria"/>
          <w:b/>
          <w:sz w:val="24"/>
          <w:lang w:val="es-AR"/>
        </w:rPr>
        <w:t xml:space="preserve">Psicóloga Laboral en SAMAN </w:t>
      </w:r>
      <w:r w:rsidRPr="00673F8F">
        <w:rPr>
          <w:rFonts w:ascii="Cambria" w:eastAsia="Cambria" w:hAnsi="Cambria" w:cs="Cambria"/>
          <w:sz w:val="24"/>
          <w:lang w:val="es-AR"/>
        </w:rPr>
        <w:t>llevando adelante procesos de Reclutamiento y Selección, Capacitación, intervenciones en procesos o programas de Salud Ocupacional y coordinados con el área de Seguridad.</w:t>
      </w:r>
    </w:p>
    <w:p w:rsidR="00673F8F" w:rsidRDefault="00673F8F" w:rsidP="00673F8F">
      <w:pPr>
        <w:spacing w:after="245"/>
        <w:rPr>
          <w:rFonts w:ascii="Cambria" w:eastAsia="Cambria" w:hAnsi="Cambria" w:cs="Cambria"/>
          <w:sz w:val="24"/>
          <w:lang w:val="es-AR"/>
        </w:rPr>
      </w:pPr>
    </w:p>
    <w:p w:rsidR="001D13B2" w:rsidRPr="00673F8F" w:rsidRDefault="003E43E5" w:rsidP="00673F8F">
      <w:pPr>
        <w:pStyle w:val="Prrafodelista"/>
        <w:numPr>
          <w:ilvl w:val="0"/>
          <w:numId w:val="3"/>
        </w:numPr>
        <w:spacing w:after="245"/>
        <w:rPr>
          <w:lang w:val="es-AR"/>
        </w:rPr>
      </w:pPr>
      <w:r w:rsidRPr="00673F8F">
        <w:rPr>
          <w:rFonts w:ascii="Cambria" w:eastAsia="Cambria" w:hAnsi="Cambria" w:cs="Cambria"/>
          <w:sz w:val="24"/>
          <w:lang w:val="es-AR"/>
        </w:rPr>
        <w:t xml:space="preserve">Desde </w:t>
      </w:r>
      <w:r w:rsidR="00874AE5" w:rsidRPr="00673F8F">
        <w:rPr>
          <w:rFonts w:ascii="Cambria" w:eastAsia="Cambria" w:hAnsi="Cambria" w:cs="Cambria"/>
          <w:sz w:val="24"/>
          <w:lang w:val="es-AR"/>
        </w:rPr>
        <w:t xml:space="preserve">Abril de 2015 a la actualidad. </w:t>
      </w:r>
      <w:r w:rsidR="00874AE5" w:rsidRPr="00673F8F">
        <w:rPr>
          <w:rFonts w:ascii="Cambria" w:eastAsia="Cambria" w:hAnsi="Cambria" w:cs="Cambria"/>
          <w:b/>
          <w:sz w:val="24"/>
          <w:lang w:val="es-AR"/>
        </w:rPr>
        <w:t>Psicóloga Laboral en Equipo Salud Ocupacional DIAGMED.</w:t>
      </w:r>
      <w:r w:rsidR="00874AE5" w:rsidRPr="00673F8F">
        <w:rPr>
          <w:rFonts w:ascii="Cambria" w:eastAsia="Cambria" w:hAnsi="Cambria" w:cs="Cambria"/>
          <w:sz w:val="24"/>
          <w:lang w:val="es-AR"/>
        </w:rPr>
        <w:t xml:space="preserve"> </w:t>
      </w:r>
      <w:r w:rsidR="00874AE5" w:rsidRPr="00673F8F">
        <w:rPr>
          <w:rFonts w:ascii="Cambria" w:eastAsia="Cambria" w:hAnsi="Cambria" w:cs="Cambria"/>
          <w:b/>
          <w:sz w:val="24"/>
          <w:lang w:val="es-AR"/>
        </w:rPr>
        <w:t xml:space="preserve">SEMM. </w:t>
      </w:r>
      <w:r w:rsidR="00874AE5" w:rsidRPr="00673F8F">
        <w:rPr>
          <w:rFonts w:ascii="Cambria" w:eastAsia="Cambria" w:hAnsi="Cambria" w:cs="Cambria"/>
          <w:sz w:val="24"/>
          <w:lang w:val="es-AR"/>
        </w:rPr>
        <w:t>Procesos e intervenciones en distintas organizaciones que solicitan los servicios del Equipo, trabajando de forma interdisciplinaria.</w:t>
      </w:r>
    </w:p>
    <w:p w:rsidR="00673F8F" w:rsidRPr="00673F8F" w:rsidRDefault="00673F8F" w:rsidP="00673F8F">
      <w:pPr>
        <w:pStyle w:val="Prrafodelista"/>
        <w:spacing w:after="245"/>
        <w:rPr>
          <w:lang w:val="es-AR"/>
        </w:rPr>
      </w:pPr>
    </w:p>
    <w:p w:rsidR="00874AE5" w:rsidRPr="00673F8F" w:rsidRDefault="00874AE5" w:rsidP="00673F8F">
      <w:pPr>
        <w:pStyle w:val="Prrafodelista"/>
        <w:numPr>
          <w:ilvl w:val="0"/>
          <w:numId w:val="3"/>
        </w:numPr>
        <w:spacing w:after="236" w:line="268" w:lineRule="auto"/>
        <w:rPr>
          <w:rFonts w:ascii="Cambria" w:eastAsia="Cambria" w:hAnsi="Cambria" w:cs="Cambria"/>
          <w:sz w:val="24"/>
          <w:lang w:val="es-AR"/>
        </w:rPr>
      </w:pPr>
      <w:r w:rsidRPr="00673F8F">
        <w:rPr>
          <w:rFonts w:ascii="Cambria" w:hAnsi="Cambria"/>
          <w:sz w:val="24"/>
          <w:szCs w:val="24"/>
          <w:lang w:val="es-AR"/>
        </w:rPr>
        <w:t>Desde Mayo 2016 a la actualidad.</w:t>
      </w:r>
      <w:r w:rsidR="00A957EA" w:rsidRPr="00673F8F">
        <w:rPr>
          <w:rFonts w:ascii="Cambria" w:eastAsia="Cambria" w:hAnsi="Cambria" w:cs="Cambria"/>
          <w:sz w:val="24"/>
          <w:lang w:val="es-AR"/>
        </w:rPr>
        <w:t xml:space="preserve"> </w:t>
      </w:r>
      <w:r w:rsidR="00A957EA" w:rsidRPr="00673F8F">
        <w:rPr>
          <w:rFonts w:ascii="Cambria" w:eastAsia="Cambria" w:hAnsi="Cambria" w:cs="Cambria"/>
          <w:b/>
          <w:sz w:val="24"/>
          <w:lang w:val="es-AR"/>
        </w:rPr>
        <w:t>Procesos de Selección en ingresos y concursos de Promoción Interna de COMAG</w:t>
      </w:r>
      <w:r w:rsidR="00A957EA" w:rsidRPr="00673F8F">
        <w:rPr>
          <w:rFonts w:ascii="Cambria" w:eastAsia="Cambria" w:hAnsi="Cambria" w:cs="Cambria"/>
          <w:sz w:val="24"/>
          <w:lang w:val="es-AR"/>
        </w:rPr>
        <w:t xml:space="preserve"> (Cooperativa Magisterial)</w:t>
      </w:r>
      <w:r w:rsidRPr="00673F8F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Pr="00673F8F" w:rsidRDefault="00673F8F" w:rsidP="00673F8F">
      <w:pPr>
        <w:pStyle w:val="Prrafodelista"/>
        <w:numPr>
          <w:ilvl w:val="0"/>
          <w:numId w:val="4"/>
        </w:numPr>
        <w:spacing w:after="236" w:line="268" w:lineRule="auto"/>
        <w:rPr>
          <w:lang w:val="es-AR"/>
        </w:rPr>
      </w:pPr>
      <w:r w:rsidRPr="00673F8F">
        <w:rPr>
          <w:rFonts w:ascii="Cambria" w:eastAsia="Cambria" w:hAnsi="Cambria" w:cs="Cambria"/>
          <w:sz w:val="24"/>
          <w:lang w:val="es-AR"/>
        </w:rPr>
        <w:t>Desde Mayo 2008 a Abril 2016</w:t>
      </w:r>
      <w:r w:rsidR="00BA471D" w:rsidRPr="00673F8F">
        <w:rPr>
          <w:rFonts w:ascii="Cambria" w:eastAsia="Cambria" w:hAnsi="Cambria" w:cs="Cambria"/>
          <w:sz w:val="24"/>
          <w:lang w:val="es-AR"/>
        </w:rPr>
        <w:t xml:space="preserve">. </w:t>
      </w:r>
      <w:r w:rsidR="00BA471D" w:rsidRPr="00673F8F">
        <w:rPr>
          <w:rFonts w:ascii="Cambria" w:eastAsia="Cambria" w:hAnsi="Cambria" w:cs="Cambria"/>
          <w:b/>
          <w:sz w:val="24"/>
          <w:lang w:val="es-AR"/>
        </w:rPr>
        <w:t>Asesora en procesos de RRHH para ECMA</w:t>
      </w:r>
      <w:r w:rsidR="00BA471D" w:rsidRPr="00673F8F">
        <w:rPr>
          <w:rFonts w:ascii="Cambria" w:eastAsia="Cambria" w:hAnsi="Cambria" w:cs="Cambria"/>
          <w:sz w:val="24"/>
          <w:lang w:val="es-AR"/>
        </w:rPr>
        <w:t xml:space="preserve"> (Empleados de Cooperativa Magisterial). Ejecución de procesos de Selección de personal, tanto en Ingresos como en Concursos de Promoción Interna. </w:t>
      </w:r>
    </w:p>
    <w:p w:rsidR="001D13B2" w:rsidRDefault="00BA471D">
      <w:pPr>
        <w:numPr>
          <w:ilvl w:val="0"/>
          <w:numId w:val="1"/>
        </w:numPr>
        <w:spacing w:after="236" w:line="268" w:lineRule="auto"/>
        <w:ind w:hanging="348"/>
      </w:pPr>
      <w:r w:rsidRPr="0024207D">
        <w:rPr>
          <w:rFonts w:ascii="Cambria" w:eastAsia="Cambria" w:hAnsi="Cambria" w:cs="Cambria"/>
          <w:sz w:val="24"/>
          <w:lang w:val="es-AR"/>
        </w:rPr>
        <w:t>Desde Marzo 2010 hasta Diciembre 2011.</w:t>
      </w:r>
      <w:r w:rsidRPr="0024207D">
        <w:rPr>
          <w:rFonts w:ascii="Cambria" w:eastAsia="Cambria" w:hAnsi="Cambria" w:cs="Cambria"/>
          <w:b/>
          <w:sz w:val="24"/>
          <w:lang w:val="es-AR"/>
        </w:rPr>
        <w:t xml:space="preserve">Procesos de Selección de Personal para INCO. </w:t>
      </w:r>
      <w:proofErr w:type="spellStart"/>
      <w:r>
        <w:rPr>
          <w:rFonts w:ascii="Cambria" w:eastAsia="Cambria" w:hAnsi="Cambria" w:cs="Cambria"/>
          <w:sz w:val="24"/>
        </w:rPr>
        <w:t>Contrato</w:t>
      </w:r>
      <w:proofErr w:type="spellEnd"/>
      <w:r>
        <w:rPr>
          <w:rFonts w:ascii="Cambria" w:eastAsia="Cambria" w:hAnsi="Cambria" w:cs="Cambria"/>
          <w:sz w:val="24"/>
        </w:rPr>
        <w:t xml:space="preserve"> temporal.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1D13B2" w:rsidRDefault="00BA471D">
      <w:pPr>
        <w:numPr>
          <w:ilvl w:val="0"/>
          <w:numId w:val="1"/>
        </w:numPr>
        <w:spacing w:after="234" w:line="268" w:lineRule="auto"/>
        <w:ind w:hanging="348"/>
      </w:pPr>
      <w:r w:rsidRPr="0024207D">
        <w:rPr>
          <w:rFonts w:ascii="Cambria" w:eastAsia="Cambria" w:hAnsi="Cambria" w:cs="Cambria"/>
          <w:sz w:val="24"/>
          <w:lang w:val="es-AR"/>
        </w:rPr>
        <w:t>Diciembre 2009</w:t>
      </w:r>
      <w:r w:rsidRPr="0024207D">
        <w:rPr>
          <w:rFonts w:ascii="Cambria" w:eastAsia="Cambria" w:hAnsi="Cambria" w:cs="Cambria"/>
          <w:b/>
          <w:sz w:val="24"/>
          <w:lang w:val="es-AR"/>
        </w:rPr>
        <w:t>. Evaluación y diagnóstico</w:t>
      </w:r>
      <w:r w:rsidRPr="0024207D">
        <w:rPr>
          <w:rFonts w:ascii="Cambria" w:eastAsia="Cambria" w:hAnsi="Cambria" w:cs="Cambria"/>
          <w:sz w:val="24"/>
          <w:lang w:val="es-AR"/>
        </w:rPr>
        <w:t xml:space="preserve"> de una trabajadora de </w:t>
      </w:r>
      <w:r w:rsidRPr="0024207D">
        <w:rPr>
          <w:rFonts w:ascii="Cambria" w:eastAsia="Cambria" w:hAnsi="Cambria" w:cs="Cambria"/>
          <w:b/>
          <w:sz w:val="24"/>
          <w:lang w:val="es-AR"/>
        </w:rPr>
        <w:t>Laboratorios Roemmers</w:t>
      </w:r>
      <w:r w:rsidRPr="0024207D">
        <w:rPr>
          <w:rFonts w:ascii="Cambria" w:eastAsia="Cambria" w:hAnsi="Cambria" w:cs="Cambria"/>
          <w:sz w:val="24"/>
          <w:lang w:val="es-AR"/>
        </w:rPr>
        <w:t xml:space="preserve">, y posterior </w:t>
      </w:r>
      <w:r w:rsidRPr="0024207D">
        <w:rPr>
          <w:rFonts w:ascii="Cambria" w:eastAsia="Cambria" w:hAnsi="Cambria" w:cs="Cambria"/>
          <w:b/>
          <w:sz w:val="24"/>
          <w:lang w:val="es-AR"/>
        </w:rPr>
        <w:t>Capacitación</w:t>
      </w:r>
      <w:r w:rsidRPr="0024207D">
        <w:rPr>
          <w:rFonts w:ascii="Cambria" w:eastAsia="Cambria" w:hAnsi="Cambria" w:cs="Cambria"/>
          <w:sz w:val="24"/>
          <w:lang w:val="es-AR"/>
        </w:rPr>
        <w:t xml:space="preserve"> a trabajadores de Sector. </w:t>
      </w:r>
      <w:proofErr w:type="spellStart"/>
      <w:r>
        <w:rPr>
          <w:rFonts w:ascii="Cambria" w:eastAsia="Cambria" w:hAnsi="Cambria" w:cs="Cambria"/>
          <w:sz w:val="24"/>
        </w:rPr>
        <w:t>Contrato</w:t>
      </w:r>
      <w:proofErr w:type="spellEnd"/>
      <w:r>
        <w:rPr>
          <w:rFonts w:ascii="Cambria" w:eastAsia="Cambria" w:hAnsi="Cambria" w:cs="Cambria"/>
          <w:sz w:val="24"/>
        </w:rPr>
        <w:t xml:space="preserve"> temporal. </w:t>
      </w:r>
    </w:p>
    <w:p w:rsidR="001D13B2" w:rsidRPr="0024207D" w:rsidRDefault="00BA471D">
      <w:pPr>
        <w:numPr>
          <w:ilvl w:val="0"/>
          <w:numId w:val="1"/>
        </w:numPr>
        <w:spacing w:after="207" w:line="268" w:lineRule="auto"/>
        <w:ind w:hanging="348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Desde Noviembre de 2004 hasta Diciembre de 2007. </w:t>
      </w:r>
      <w:r w:rsidRPr="0024207D">
        <w:rPr>
          <w:rFonts w:ascii="Cambria" w:eastAsia="Cambria" w:hAnsi="Cambria" w:cs="Cambria"/>
          <w:b/>
          <w:sz w:val="24"/>
          <w:lang w:val="es-AR"/>
        </w:rPr>
        <w:t xml:space="preserve">Procesos de Selección de Personal para </w:t>
      </w:r>
      <w:proofErr w:type="spellStart"/>
      <w:r w:rsidRPr="0024207D">
        <w:rPr>
          <w:rFonts w:ascii="Cambria" w:eastAsia="Cambria" w:hAnsi="Cambria" w:cs="Cambria"/>
          <w:b/>
          <w:sz w:val="24"/>
          <w:lang w:val="es-AR"/>
        </w:rPr>
        <w:t>Sedimil</w:t>
      </w:r>
      <w:proofErr w:type="spellEnd"/>
      <w:r w:rsidRPr="0024207D">
        <w:rPr>
          <w:rFonts w:ascii="Cambria" w:eastAsia="Cambria" w:hAnsi="Cambria" w:cs="Cambria"/>
          <w:b/>
          <w:sz w:val="24"/>
          <w:lang w:val="es-AR"/>
        </w:rPr>
        <w:t xml:space="preserve"> S.A. </w:t>
      </w:r>
      <w:r w:rsidRPr="0024207D">
        <w:rPr>
          <w:rFonts w:ascii="Cambria" w:eastAsia="Cambria" w:hAnsi="Cambria" w:cs="Cambria"/>
          <w:sz w:val="24"/>
          <w:lang w:val="es-AR"/>
        </w:rPr>
        <w:t>Contrato temporal.</w:t>
      </w:r>
      <w:r w:rsidRPr="0024207D">
        <w:rPr>
          <w:rFonts w:ascii="Cambria" w:eastAsia="Cambria" w:hAnsi="Cambria" w:cs="Cambria"/>
          <w:b/>
          <w:sz w:val="24"/>
          <w:lang w:val="es-AR"/>
        </w:rPr>
        <w:t xml:space="preserve"> </w:t>
      </w:r>
    </w:p>
    <w:p w:rsidR="001D13B2" w:rsidRPr="0024207D" w:rsidRDefault="00BA471D">
      <w:pPr>
        <w:spacing w:after="217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Default="00BA471D">
      <w:pPr>
        <w:pStyle w:val="Ttulo1"/>
        <w:ind w:left="-5"/>
      </w:pPr>
      <w:r>
        <w:t>ÁREA CLÍNICA</w:t>
      </w:r>
      <w:r>
        <w:rPr>
          <w:u w:val="none"/>
        </w:rPr>
        <w:t xml:space="preserve"> </w:t>
      </w:r>
    </w:p>
    <w:p w:rsidR="001D13B2" w:rsidRDefault="00BA471D">
      <w:pPr>
        <w:spacing w:after="245"/>
      </w:pPr>
      <w:r>
        <w:rPr>
          <w:rFonts w:ascii="Cambria" w:eastAsia="Cambria" w:hAnsi="Cambria" w:cs="Cambria"/>
          <w:sz w:val="24"/>
        </w:rPr>
        <w:t xml:space="preserve"> </w:t>
      </w:r>
    </w:p>
    <w:p w:rsidR="001D13B2" w:rsidRPr="0024207D" w:rsidRDefault="00BA471D">
      <w:pPr>
        <w:numPr>
          <w:ilvl w:val="0"/>
          <w:numId w:val="2"/>
        </w:numPr>
        <w:spacing w:after="233" w:line="268" w:lineRule="auto"/>
        <w:ind w:hanging="348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lastRenderedPageBreak/>
        <w:t xml:space="preserve">Desde Marzo 2004 a la fecha. Realización de </w:t>
      </w:r>
      <w:proofErr w:type="spellStart"/>
      <w:r w:rsidRPr="0024207D">
        <w:rPr>
          <w:rFonts w:ascii="Cambria" w:eastAsia="Cambria" w:hAnsi="Cambria" w:cs="Cambria"/>
          <w:b/>
          <w:sz w:val="24"/>
          <w:lang w:val="es-AR"/>
        </w:rPr>
        <w:t>Psicodiagnósticos</w:t>
      </w:r>
      <w:proofErr w:type="spellEnd"/>
      <w:r w:rsidRPr="0024207D">
        <w:rPr>
          <w:rFonts w:ascii="Cambria" w:eastAsia="Cambria" w:hAnsi="Cambria" w:cs="Cambria"/>
          <w:b/>
          <w:sz w:val="24"/>
          <w:lang w:val="es-AR"/>
        </w:rPr>
        <w:t xml:space="preserve"> y Procesos Psicoterapéuticos en Consulta Particular. </w:t>
      </w:r>
    </w:p>
    <w:p w:rsidR="001D13B2" w:rsidRPr="0024207D" w:rsidRDefault="00BA471D">
      <w:pPr>
        <w:numPr>
          <w:ilvl w:val="0"/>
          <w:numId w:val="2"/>
        </w:numPr>
        <w:spacing w:after="233" w:line="268" w:lineRule="auto"/>
        <w:ind w:hanging="348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Desde Febrero 2010 a la fecha. Realización de </w:t>
      </w:r>
      <w:proofErr w:type="spellStart"/>
      <w:r w:rsidRPr="0024207D">
        <w:rPr>
          <w:rFonts w:ascii="Cambria" w:eastAsia="Cambria" w:hAnsi="Cambria" w:cs="Cambria"/>
          <w:b/>
          <w:sz w:val="24"/>
          <w:lang w:val="es-AR"/>
        </w:rPr>
        <w:t>Psicodiagnósticos</w:t>
      </w:r>
      <w:proofErr w:type="spellEnd"/>
      <w:r w:rsidRPr="0024207D">
        <w:rPr>
          <w:rFonts w:ascii="Cambria" w:eastAsia="Cambria" w:hAnsi="Cambria" w:cs="Cambria"/>
          <w:b/>
          <w:sz w:val="24"/>
          <w:lang w:val="es-AR"/>
        </w:rPr>
        <w:t xml:space="preserve"> y Procesos Psicoterapéuticos en COSEM. </w:t>
      </w:r>
    </w:p>
    <w:p w:rsidR="001D13B2" w:rsidRPr="0024207D" w:rsidRDefault="00BA471D">
      <w:pPr>
        <w:numPr>
          <w:ilvl w:val="0"/>
          <w:numId w:val="2"/>
        </w:numPr>
        <w:spacing w:after="0" w:line="274" w:lineRule="auto"/>
        <w:ind w:hanging="348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Desde Octubre 2004 hasta Agosto 2007. Integrada a un </w:t>
      </w:r>
      <w:r w:rsidRPr="0024207D">
        <w:rPr>
          <w:rFonts w:ascii="Cambria" w:eastAsia="Cambria" w:hAnsi="Cambria" w:cs="Cambria"/>
          <w:b/>
          <w:sz w:val="24"/>
          <w:lang w:val="es-AR"/>
        </w:rPr>
        <w:t>Equipo Interdisciplinario de Trabajo Comunitario en el barrio La Cruz de Carrasco.</w:t>
      </w:r>
      <w:r w:rsidRPr="0024207D">
        <w:rPr>
          <w:rFonts w:ascii="Cambria" w:eastAsia="Cambria" w:hAnsi="Cambria" w:cs="Cambria"/>
          <w:sz w:val="24"/>
          <w:lang w:val="es-AR"/>
        </w:rPr>
        <w:t xml:space="preserve">  </w:t>
      </w:r>
    </w:p>
    <w:p w:rsidR="001D13B2" w:rsidRPr="0024207D" w:rsidRDefault="00BA471D">
      <w:pPr>
        <w:spacing w:after="198" w:line="275" w:lineRule="auto"/>
        <w:ind w:left="-5" w:right="-12" w:hanging="10"/>
        <w:jc w:val="both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              El equipo interdisciplinario llevó adelante un proyecto que fue financiado por RSE de la empresa Johnson &amp; Johnson. Dentro del equipo, se trabajaba con médicos, educadores, psicólogos sociales y voluntarios. En lo específico de la disciplina, se</w:t>
      </w:r>
      <w:r w:rsidRPr="0024207D">
        <w:rPr>
          <w:rFonts w:ascii="Cambria" w:eastAsia="Cambria" w:hAnsi="Cambria" w:cs="Cambria"/>
          <w:b/>
          <w:sz w:val="24"/>
          <w:lang w:val="es-AR"/>
        </w:rPr>
        <w:t xml:space="preserve"> </w:t>
      </w:r>
      <w:r w:rsidRPr="0024207D">
        <w:rPr>
          <w:rFonts w:ascii="Cambria" w:eastAsia="Cambria" w:hAnsi="Cambria" w:cs="Cambria"/>
          <w:sz w:val="24"/>
          <w:lang w:val="es-AR"/>
        </w:rPr>
        <w:t xml:space="preserve">trabajó en Psicología Clínica Individual. </w:t>
      </w:r>
    </w:p>
    <w:p w:rsidR="001D13B2" w:rsidRPr="0024207D" w:rsidRDefault="00BA471D">
      <w:pPr>
        <w:spacing w:after="217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Pr="006409D7" w:rsidRDefault="00784C4F">
      <w:pPr>
        <w:spacing w:after="217"/>
        <w:ind w:left="-647" w:right="-959"/>
        <w:rPr>
          <w:lang w:val="es-AR"/>
        </w:rPr>
      </w:pPr>
      <w:r w:rsidRPr="00784C4F">
        <w:rPr>
          <w:noProof/>
        </w:rPr>
      </w:r>
      <w:r w:rsidRPr="00784C4F">
        <w:rPr>
          <w:noProof/>
        </w:rPr>
        <w:pict>
          <v:group id="Group 2794" o:spid="_x0000_s1034" style="width:505.65pt;height:.75pt;mso-position-horizontal-relative:char;mso-position-vertical-relative:line" coordsize="642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">
            <v:shape id="Shape 326" o:spid="_x0000_s1035" style="position:absolute;width:64217;height:0;visibility:visible;mso-wrap-style:square;v-text-anchor:top" coordsize="642175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cEMMA&#10;AADcAAAADwAAAGRycy9kb3ducmV2LnhtbESP0YrCMBRE34X9h3AXfNN0K4h0jSKCIuwqWvcDLs21&#10;LTY3JYm2/v1GEHwcZuYMM1/2phF3cr62rOBrnIAgLqyuuVTwd96MZiB8QNbYWCYFD/KwXHwM5php&#10;2/GJ7nkoRYSwz1BBFUKbSemLigz6sW2Jo3exzmCI0pVSO+wi3DQyTZKpNFhzXKiwpXVFxTW/GQXn&#10;7rjt63S7P7Q7N/nd3342DTulhp/96htEoD68w6/2TiuYpFN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cEMMAAADcAAAADwAAAAAAAAAAAAAAAACYAgAAZHJzL2Rv&#10;d25yZXYueG1sUEsFBgAAAAAEAAQA9QAAAIgDAAAAAA==&#10;" adj="0,,0" path="m,l6421756,e" filled="f">
              <v:stroke joinstyle="round" endcap="round"/>
              <v:formulas/>
              <v:path arrowok="t" o:connecttype="segments" textboxrect="0,0,6421756,0"/>
            </v:shape>
            <w10:wrap type="none"/>
            <w10:anchorlock/>
          </v:group>
        </w:pict>
      </w:r>
      <w:r w:rsidR="00BA471D" w:rsidRPr="006409D7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Pr="006409D7" w:rsidRDefault="00BA471D">
      <w:pPr>
        <w:spacing w:after="220"/>
        <w:rPr>
          <w:lang w:val="es-AR"/>
        </w:rPr>
      </w:pPr>
      <w:r w:rsidRPr="006409D7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Pr="0024207D" w:rsidRDefault="00BA471D">
      <w:pPr>
        <w:pStyle w:val="Ttulo2"/>
        <w:ind w:right="4"/>
        <w:rPr>
          <w:lang w:val="es-AR"/>
        </w:rPr>
      </w:pPr>
      <w:r w:rsidRPr="0024207D">
        <w:rPr>
          <w:lang w:val="es-AR"/>
        </w:rPr>
        <w:t xml:space="preserve">TÍTULOS OBTENIDOS </w:t>
      </w:r>
    </w:p>
    <w:p w:rsidR="001D13B2" w:rsidRPr="0024207D" w:rsidRDefault="00BA471D">
      <w:pPr>
        <w:spacing w:after="223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Pr="0024207D" w:rsidRDefault="00BA471D">
      <w:pPr>
        <w:spacing w:after="207" w:line="268" w:lineRule="auto"/>
        <w:ind w:left="-5" w:hanging="10"/>
        <w:rPr>
          <w:lang w:val="es-AR"/>
        </w:rPr>
      </w:pPr>
      <w:r w:rsidRPr="0024207D">
        <w:rPr>
          <w:rFonts w:ascii="Cambria" w:eastAsia="Cambria" w:hAnsi="Cambria" w:cs="Cambria"/>
          <w:lang w:val="es-AR"/>
        </w:rPr>
        <w:t>LICENCIATURA EN PSICOLOGÍA.</w:t>
      </w:r>
      <w:r w:rsidRPr="0024207D">
        <w:rPr>
          <w:rFonts w:ascii="Cambria" w:eastAsia="Cambria" w:hAnsi="Cambria" w:cs="Cambria"/>
          <w:sz w:val="24"/>
          <w:lang w:val="es-AR"/>
        </w:rPr>
        <w:t xml:space="preserve"> Egreso: Julio 2003. Facultad de Psicología </w:t>
      </w:r>
      <w:proofErr w:type="spellStart"/>
      <w:r w:rsidRPr="0024207D">
        <w:rPr>
          <w:rFonts w:ascii="Cambria" w:eastAsia="Cambria" w:hAnsi="Cambria" w:cs="Cambria"/>
          <w:sz w:val="24"/>
          <w:lang w:val="es-AR"/>
        </w:rPr>
        <w:t>UdelaR</w:t>
      </w:r>
      <w:proofErr w:type="spellEnd"/>
      <w:r w:rsidRPr="0024207D">
        <w:rPr>
          <w:rFonts w:ascii="Cambria" w:eastAsia="Cambria" w:hAnsi="Cambria" w:cs="Cambria"/>
          <w:sz w:val="24"/>
          <w:lang w:val="es-AR"/>
        </w:rPr>
        <w:t xml:space="preserve">. </w:t>
      </w:r>
    </w:p>
    <w:p w:rsidR="001D13B2" w:rsidRPr="0024207D" w:rsidRDefault="00BA471D">
      <w:pPr>
        <w:spacing w:after="227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Pr="0024207D" w:rsidRDefault="00BA471D">
      <w:pPr>
        <w:spacing w:after="193" w:line="279" w:lineRule="auto"/>
        <w:rPr>
          <w:lang w:val="es-AR"/>
        </w:rPr>
      </w:pPr>
      <w:r w:rsidRPr="0024207D">
        <w:rPr>
          <w:rFonts w:ascii="Cambria" w:eastAsia="Cambria" w:hAnsi="Cambria" w:cs="Cambria"/>
          <w:lang w:val="es-AR"/>
        </w:rPr>
        <w:t>POSTGRADO EN PSICOLOGÍA DEL TRABAJO Y LAS ORGANIZACIONES.</w:t>
      </w:r>
      <w:r w:rsidRPr="0024207D">
        <w:rPr>
          <w:rFonts w:ascii="Cambria" w:eastAsia="Cambria" w:hAnsi="Cambria" w:cs="Cambria"/>
          <w:sz w:val="24"/>
          <w:lang w:val="es-AR"/>
        </w:rPr>
        <w:t xml:space="preserve"> Edición 2009</w:t>
      </w:r>
      <w:r w:rsidR="0024207D">
        <w:rPr>
          <w:rFonts w:ascii="Cambria" w:eastAsia="Cambria" w:hAnsi="Cambria" w:cs="Cambria"/>
          <w:sz w:val="24"/>
          <w:lang w:val="es-AR"/>
        </w:rPr>
        <w:t>-</w:t>
      </w:r>
      <w:r w:rsidRPr="0024207D">
        <w:rPr>
          <w:rFonts w:ascii="Cambria" w:eastAsia="Cambria" w:hAnsi="Cambria" w:cs="Cambria"/>
          <w:sz w:val="24"/>
          <w:lang w:val="es-AR"/>
        </w:rPr>
        <w:t xml:space="preserve">2010. Universidad Católica del Uruguay.  </w:t>
      </w:r>
    </w:p>
    <w:p w:rsidR="001D13B2" w:rsidRPr="0024207D" w:rsidRDefault="00BA471D">
      <w:pPr>
        <w:spacing w:after="218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Pr="006409D7" w:rsidRDefault="00784C4F">
      <w:pPr>
        <w:spacing w:after="217"/>
        <w:ind w:left="-1116" w:right="-1194"/>
        <w:rPr>
          <w:lang w:val="es-AR"/>
        </w:rPr>
      </w:pPr>
      <w:r w:rsidRPr="00784C4F">
        <w:rPr>
          <w:noProof/>
        </w:rPr>
      </w:r>
      <w:r w:rsidRPr="00784C4F">
        <w:rPr>
          <w:noProof/>
        </w:rPr>
        <w:pict>
          <v:group id="Group 2795" o:spid="_x0000_s1032" style="width:540.85pt;height:.75pt;mso-position-horizontal-relative:char;mso-position-vertical-relative:line" coordsize="686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">
            <v:shape id="Shape 327" o:spid="_x0000_s1033" style="position:absolute;width:68687;height:0;visibility:visible;mso-wrap-style:square;v-text-anchor:top" coordsize="68687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6uMMA&#10;AADcAAAADwAAAGRycy9kb3ducmV2LnhtbESPQYvCMBSE7wv+h/CEva2pClarUURY9KAHa3/Ao3k2&#10;xealNFnt7q/fCILHYWa+YVab3jbiTp2vHSsYjxIQxKXTNVcKisv31xyED8gaG8ek4Jc8bNaDjxVm&#10;2j34TPc8VCJC2GeowITQZlL60pBFP3ItcfSurrMYouwqqTt8RLht5CRJZtJizXHBYEs7Q+Ut/7EK&#10;jm7+tzPF/nBK89TOCrrhoiqU+hz22yWIQH14h1/tg1YwnaT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f6uMMAAADcAAAADwAAAAAAAAAAAAAAAACYAgAAZHJzL2Rv&#10;d25yZXYueG1sUEsFBgAAAAAEAAQA9QAAAIgDAAAAAA==&#10;" adj="0,,0" path="m,l6868796,e" filled="f">
              <v:stroke joinstyle="round" endcap="round"/>
              <v:formulas/>
              <v:path arrowok="t" o:connecttype="segments" textboxrect="0,0,6868796,0"/>
            </v:shape>
            <w10:wrap type="none"/>
            <w10:anchorlock/>
          </v:group>
        </w:pict>
      </w:r>
      <w:r w:rsidR="00BA471D" w:rsidRPr="006409D7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Pr="006409D7" w:rsidRDefault="00BA471D">
      <w:pPr>
        <w:spacing w:after="220"/>
        <w:rPr>
          <w:lang w:val="es-AR"/>
        </w:rPr>
      </w:pPr>
      <w:r w:rsidRPr="006409D7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Pr="0024207D" w:rsidRDefault="00BA471D">
      <w:pPr>
        <w:pStyle w:val="Ttulo2"/>
        <w:ind w:right="3"/>
        <w:rPr>
          <w:lang w:val="es-AR"/>
        </w:rPr>
      </w:pPr>
      <w:r w:rsidRPr="0024207D">
        <w:rPr>
          <w:lang w:val="es-AR"/>
        </w:rPr>
        <w:t xml:space="preserve">ESTUDIOS PROFESIONALES </w:t>
      </w:r>
    </w:p>
    <w:p w:rsidR="001D13B2" w:rsidRPr="0024207D" w:rsidRDefault="00BA471D">
      <w:pPr>
        <w:spacing w:after="215"/>
        <w:rPr>
          <w:lang w:val="es-AR"/>
        </w:rPr>
      </w:pPr>
      <w:r w:rsidRPr="0024207D">
        <w:rPr>
          <w:rFonts w:ascii="Cambria" w:eastAsia="Cambria" w:hAnsi="Cambria" w:cs="Cambria"/>
          <w:lang w:val="es-AR"/>
        </w:rPr>
        <w:t xml:space="preserve"> </w:t>
      </w:r>
    </w:p>
    <w:p w:rsidR="003A5A18" w:rsidRPr="003A5A18" w:rsidRDefault="00BA471D" w:rsidP="003A5A18">
      <w:pPr>
        <w:pStyle w:val="Ttulo3"/>
        <w:ind w:left="-5"/>
        <w:rPr>
          <w:lang w:val="es-AR"/>
        </w:rPr>
      </w:pPr>
      <w:r w:rsidRPr="0024207D">
        <w:rPr>
          <w:lang w:val="es-AR"/>
        </w:rPr>
        <w:t>ÁREA LABORAL</w:t>
      </w:r>
      <w:r w:rsidRPr="0024207D">
        <w:rPr>
          <w:u w:val="none"/>
          <w:lang w:val="es-AR"/>
        </w:rPr>
        <w:t xml:space="preserve"> </w:t>
      </w:r>
    </w:p>
    <w:p w:rsidR="00673F8F" w:rsidRPr="00673F8F" w:rsidRDefault="003A5A18" w:rsidP="00673F8F">
      <w:pPr>
        <w:pStyle w:val="Prrafodelista"/>
        <w:numPr>
          <w:ilvl w:val="0"/>
          <w:numId w:val="5"/>
        </w:numPr>
        <w:spacing w:after="215"/>
        <w:rPr>
          <w:rFonts w:ascii="Cambria" w:eastAsia="Cambria" w:hAnsi="Cambria" w:cs="Cambria"/>
          <w:sz w:val="24"/>
          <w:lang w:val="es-AR"/>
        </w:rPr>
      </w:pPr>
      <w:r w:rsidRPr="00673F8F">
        <w:rPr>
          <w:rFonts w:ascii="Cambria" w:eastAsia="Cambria" w:hAnsi="Cambria" w:cs="Cambria"/>
          <w:sz w:val="24"/>
          <w:lang w:val="es-AR"/>
        </w:rPr>
        <w:t xml:space="preserve">14 y 15 de Setiembre 2016. </w:t>
      </w:r>
      <w:r w:rsidRPr="00673F8F">
        <w:rPr>
          <w:rFonts w:ascii="Cambria" w:eastAsia="Cambria" w:hAnsi="Cambria" w:cs="Cambria"/>
          <w:b/>
          <w:sz w:val="24"/>
          <w:lang w:val="es-AR"/>
        </w:rPr>
        <w:t>XXI Congreso Internacional de Gestión Humana.</w:t>
      </w:r>
      <w:r w:rsidRPr="00673F8F">
        <w:rPr>
          <w:rFonts w:ascii="Cambria" w:eastAsia="Cambria" w:hAnsi="Cambria" w:cs="Cambria"/>
          <w:sz w:val="24"/>
          <w:lang w:val="es-AR"/>
        </w:rPr>
        <w:t xml:space="preserve"> Montevideo.</w:t>
      </w:r>
    </w:p>
    <w:p w:rsidR="00796489" w:rsidRPr="00673F8F" w:rsidRDefault="00A957EA" w:rsidP="00673F8F">
      <w:pPr>
        <w:pStyle w:val="Prrafodelista"/>
        <w:numPr>
          <w:ilvl w:val="0"/>
          <w:numId w:val="6"/>
        </w:numPr>
        <w:spacing w:after="215"/>
        <w:rPr>
          <w:rFonts w:ascii="Cambria" w:eastAsia="Cambria" w:hAnsi="Cambria" w:cs="Cambria"/>
          <w:sz w:val="24"/>
          <w:lang w:val="es-AR"/>
        </w:rPr>
      </w:pPr>
      <w:r w:rsidRPr="00673F8F">
        <w:rPr>
          <w:rFonts w:ascii="Cambria" w:eastAsia="Cambria" w:hAnsi="Cambria" w:cs="Cambria"/>
          <w:sz w:val="24"/>
          <w:lang w:val="es-AR"/>
        </w:rPr>
        <w:t xml:space="preserve">Mayo y Agosto 2016. </w:t>
      </w:r>
      <w:r w:rsidR="00BA471D" w:rsidRPr="00673F8F">
        <w:rPr>
          <w:rFonts w:ascii="Cambria" w:eastAsia="Cambria" w:hAnsi="Cambria" w:cs="Cambria"/>
          <w:sz w:val="24"/>
          <w:lang w:val="es-AR"/>
        </w:rPr>
        <w:t xml:space="preserve">Certificación </w:t>
      </w:r>
      <w:r w:rsidRPr="00673F8F">
        <w:rPr>
          <w:rFonts w:ascii="Cambria" w:eastAsia="Cambria" w:hAnsi="Cambria" w:cs="Cambria"/>
          <w:sz w:val="24"/>
          <w:lang w:val="es-AR"/>
        </w:rPr>
        <w:t xml:space="preserve">Internacional en </w:t>
      </w:r>
      <w:r w:rsidRPr="00673F8F">
        <w:rPr>
          <w:rFonts w:ascii="Cambria" w:eastAsia="Cambria" w:hAnsi="Cambria" w:cs="Cambria"/>
          <w:b/>
          <w:sz w:val="24"/>
          <w:lang w:val="es-AR"/>
        </w:rPr>
        <w:t>Coaching de E</w:t>
      </w:r>
      <w:r w:rsidR="00796489" w:rsidRPr="00673F8F">
        <w:rPr>
          <w:rFonts w:ascii="Cambria" w:eastAsia="Cambria" w:hAnsi="Cambria" w:cs="Cambria"/>
          <w:b/>
          <w:sz w:val="24"/>
          <w:lang w:val="es-AR"/>
        </w:rPr>
        <w:t>quipos de Alto</w:t>
      </w:r>
      <w:r w:rsidR="00796489" w:rsidRPr="00673F8F">
        <w:rPr>
          <w:rFonts w:ascii="Cambria" w:eastAsia="Cambria" w:hAnsi="Cambria" w:cs="Cambria"/>
          <w:sz w:val="24"/>
          <w:lang w:val="es-AR"/>
        </w:rPr>
        <w:t xml:space="preserve"> </w:t>
      </w:r>
      <w:r w:rsidR="00796489" w:rsidRPr="00673F8F">
        <w:rPr>
          <w:rFonts w:ascii="Cambria" w:eastAsia="Cambria" w:hAnsi="Cambria" w:cs="Cambria"/>
          <w:b/>
          <w:sz w:val="24"/>
          <w:lang w:val="es-AR"/>
        </w:rPr>
        <w:t>Rendimiento</w:t>
      </w:r>
      <w:r w:rsidR="00796489" w:rsidRPr="00673F8F">
        <w:rPr>
          <w:rFonts w:ascii="Cambria" w:eastAsia="Cambria" w:hAnsi="Cambria" w:cs="Cambria"/>
          <w:sz w:val="24"/>
          <w:lang w:val="es-AR"/>
        </w:rPr>
        <w:t xml:space="preserve"> de ICC (International </w:t>
      </w:r>
      <w:proofErr w:type="spellStart"/>
      <w:r w:rsidR="00796489" w:rsidRPr="00673F8F">
        <w:rPr>
          <w:rFonts w:ascii="Cambria" w:eastAsia="Cambria" w:hAnsi="Cambria" w:cs="Cambria"/>
          <w:sz w:val="24"/>
          <w:lang w:val="es-AR"/>
        </w:rPr>
        <w:t>Coaching</w:t>
      </w:r>
      <w:proofErr w:type="spellEnd"/>
      <w:r w:rsidR="00796489" w:rsidRPr="00673F8F">
        <w:rPr>
          <w:rFonts w:ascii="Cambria" w:eastAsia="Cambria" w:hAnsi="Cambria" w:cs="Cambria"/>
          <w:sz w:val="24"/>
          <w:lang w:val="es-AR"/>
        </w:rPr>
        <w:t xml:space="preserve"> </w:t>
      </w:r>
      <w:proofErr w:type="spellStart"/>
      <w:r w:rsidR="00796489" w:rsidRPr="00673F8F">
        <w:rPr>
          <w:rFonts w:ascii="Cambria" w:eastAsia="Cambria" w:hAnsi="Cambria" w:cs="Cambria"/>
          <w:sz w:val="24"/>
          <w:lang w:val="es-AR"/>
        </w:rPr>
        <w:t>Community</w:t>
      </w:r>
      <w:proofErr w:type="spellEnd"/>
      <w:r w:rsidR="00796489" w:rsidRPr="00673F8F">
        <w:rPr>
          <w:rFonts w:ascii="Cambria" w:eastAsia="Cambria" w:hAnsi="Cambria" w:cs="Cambria"/>
          <w:sz w:val="24"/>
          <w:lang w:val="es-AR"/>
        </w:rPr>
        <w:t>)</w:t>
      </w:r>
      <w:r w:rsidR="00673F8F">
        <w:rPr>
          <w:rFonts w:ascii="Cambria" w:eastAsia="Cambria" w:hAnsi="Cambria" w:cs="Cambria"/>
          <w:sz w:val="24"/>
          <w:lang w:val="es-AR"/>
        </w:rPr>
        <w:t xml:space="preserve">. </w:t>
      </w:r>
      <w:r w:rsidR="00796489" w:rsidRPr="00673F8F">
        <w:rPr>
          <w:rFonts w:ascii="Cambria" w:eastAsia="Cambria" w:hAnsi="Cambria" w:cs="Cambria"/>
          <w:sz w:val="24"/>
          <w:lang w:val="es-AR"/>
        </w:rPr>
        <w:t xml:space="preserve">A cargo de Karina </w:t>
      </w:r>
      <w:proofErr w:type="spellStart"/>
      <w:r w:rsidR="00796489" w:rsidRPr="00673F8F">
        <w:rPr>
          <w:rFonts w:ascii="Cambria" w:eastAsia="Cambria" w:hAnsi="Cambria" w:cs="Cambria"/>
          <w:sz w:val="24"/>
          <w:lang w:val="es-AR"/>
        </w:rPr>
        <w:t>Pittini</w:t>
      </w:r>
      <w:proofErr w:type="spellEnd"/>
      <w:r w:rsidR="00796489" w:rsidRPr="00673F8F">
        <w:rPr>
          <w:rFonts w:ascii="Cambria" w:eastAsia="Cambria" w:hAnsi="Cambria" w:cs="Cambria"/>
          <w:sz w:val="24"/>
          <w:lang w:val="es-AR"/>
        </w:rPr>
        <w:t>. HCC.</w:t>
      </w:r>
    </w:p>
    <w:p w:rsidR="00BA471D" w:rsidRPr="00673F8F" w:rsidRDefault="00796489" w:rsidP="00673F8F">
      <w:pPr>
        <w:pStyle w:val="Prrafodelista"/>
        <w:numPr>
          <w:ilvl w:val="0"/>
          <w:numId w:val="7"/>
        </w:numPr>
        <w:spacing w:after="215"/>
        <w:rPr>
          <w:rFonts w:ascii="Cambria" w:eastAsia="Cambria" w:hAnsi="Cambria" w:cs="Cambria"/>
          <w:sz w:val="24"/>
          <w:lang w:val="es-AR"/>
        </w:rPr>
      </w:pPr>
      <w:r w:rsidRPr="00673F8F">
        <w:rPr>
          <w:rFonts w:ascii="Cambria" w:eastAsia="Cambria" w:hAnsi="Cambria" w:cs="Cambria"/>
          <w:sz w:val="24"/>
          <w:lang w:val="es-AR"/>
        </w:rPr>
        <w:lastRenderedPageBreak/>
        <w:t xml:space="preserve">Junio 2016. </w:t>
      </w:r>
      <w:r w:rsidRPr="00673F8F">
        <w:rPr>
          <w:rFonts w:ascii="Cambria" w:eastAsia="Cambria" w:hAnsi="Cambria" w:cs="Cambria"/>
          <w:b/>
          <w:sz w:val="24"/>
          <w:lang w:val="es-AR"/>
        </w:rPr>
        <w:t>Workshop de Comunicación Interna.</w:t>
      </w:r>
      <w:r w:rsidRPr="00673F8F">
        <w:rPr>
          <w:rFonts w:ascii="Cambria" w:eastAsia="Cambria" w:hAnsi="Cambria" w:cs="Cambria"/>
          <w:sz w:val="24"/>
          <w:lang w:val="es-AR"/>
        </w:rPr>
        <w:t xml:space="preserve">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Formanchuk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 y Asociados.</w:t>
      </w:r>
      <w:r w:rsidR="00673F8F">
        <w:rPr>
          <w:rFonts w:ascii="Cambria" w:eastAsia="Cambria" w:hAnsi="Cambria" w:cs="Cambria"/>
          <w:sz w:val="24"/>
          <w:lang w:val="es-AR"/>
        </w:rPr>
        <w:t xml:space="preserve"> </w:t>
      </w:r>
      <w:r w:rsidRPr="00673F8F">
        <w:rPr>
          <w:rFonts w:ascii="Cambria" w:eastAsia="Cambria" w:hAnsi="Cambria" w:cs="Cambria"/>
          <w:sz w:val="24"/>
          <w:lang w:val="es-AR"/>
        </w:rPr>
        <w:t xml:space="preserve">A cargo de Lic. Alejandro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Formanchuk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>.</w:t>
      </w:r>
    </w:p>
    <w:p w:rsidR="001D13B2" w:rsidRPr="00673F8F" w:rsidRDefault="00BA471D" w:rsidP="00673F8F">
      <w:pPr>
        <w:pStyle w:val="Prrafodelista"/>
        <w:numPr>
          <w:ilvl w:val="0"/>
          <w:numId w:val="8"/>
        </w:numPr>
        <w:spacing w:after="207" w:line="268" w:lineRule="auto"/>
        <w:rPr>
          <w:lang w:val="es-AR"/>
        </w:rPr>
      </w:pPr>
      <w:r w:rsidRPr="00673F8F">
        <w:rPr>
          <w:rFonts w:ascii="Cambria" w:eastAsia="Cambria" w:hAnsi="Cambria" w:cs="Cambria"/>
          <w:sz w:val="24"/>
          <w:lang w:val="es-AR"/>
        </w:rPr>
        <w:t xml:space="preserve">Noviembre 2013. XV Jornada Científicas de ADEPTRU (Asociación de Psicología del Trabajo del Uruguay): </w:t>
      </w:r>
      <w:r w:rsidRPr="00673F8F">
        <w:rPr>
          <w:rFonts w:ascii="Cambria" w:eastAsia="Cambria" w:hAnsi="Cambria" w:cs="Cambria"/>
          <w:b/>
          <w:sz w:val="24"/>
          <w:lang w:val="es-AR"/>
        </w:rPr>
        <w:t xml:space="preserve">“Desafíos a la Psicología del Trabajo: diversidad de instrumentos y prácticas organizacionales”  </w:t>
      </w:r>
    </w:p>
    <w:p w:rsidR="001D13B2" w:rsidRPr="00673F8F" w:rsidRDefault="00BA471D" w:rsidP="00673F8F">
      <w:pPr>
        <w:pStyle w:val="Prrafodelista"/>
        <w:numPr>
          <w:ilvl w:val="0"/>
          <w:numId w:val="9"/>
        </w:numPr>
        <w:spacing w:after="215"/>
        <w:rPr>
          <w:lang w:val="es-AR"/>
        </w:rPr>
      </w:pPr>
      <w:r w:rsidRPr="00673F8F">
        <w:rPr>
          <w:rFonts w:ascii="Cambria" w:eastAsia="Cambria" w:hAnsi="Cambria" w:cs="Cambria"/>
          <w:sz w:val="24"/>
          <w:lang w:val="es-AR"/>
        </w:rPr>
        <w:t xml:space="preserve">Marzo – Diciembre 2013. </w:t>
      </w:r>
      <w:r w:rsidRPr="00673F8F">
        <w:rPr>
          <w:rFonts w:ascii="Cambria" w:eastAsia="Cambria" w:hAnsi="Cambria" w:cs="Cambria"/>
          <w:b/>
          <w:sz w:val="24"/>
          <w:lang w:val="es-AR"/>
        </w:rPr>
        <w:t xml:space="preserve">Curso de Actualización de </w:t>
      </w:r>
      <w:r w:rsidR="00673F8F">
        <w:rPr>
          <w:rFonts w:ascii="Cambria" w:eastAsia="Cambria" w:hAnsi="Cambria" w:cs="Cambria"/>
          <w:b/>
          <w:sz w:val="24"/>
          <w:lang w:val="es-AR"/>
        </w:rPr>
        <w:t xml:space="preserve">Técnicas Proyectivas Laborales. </w:t>
      </w:r>
      <w:r w:rsidRPr="00673F8F">
        <w:rPr>
          <w:rFonts w:ascii="Cambria" w:eastAsia="Cambria" w:hAnsi="Cambria" w:cs="Cambria"/>
          <w:sz w:val="24"/>
          <w:lang w:val="es-AR"/>
        </w:rPr>
        <w:t xml:space="preserve">A cargo de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Mag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. Carolina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Moll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. </w:t>
      </w:r>
    </w:p>
    <w:p w:rsidR="001D13B2" w:rsidRPr="00673F8F" w:rsidRDefault="00BA471D" w:rsidP="00673F8F">
      <w:pPr>
        <w:pStyle w:val="Prrafodelista"/>
        <w:numPr>
          <w:ilvl w:val="0"/>
          <w:numId w:val="10"/>
        </w:numPr>
        <w:spacing w:after="217"/>
        <w:rPr>
          <w:lang w:val="es-AR"/>
        </w:rPr>
      </w:pPr>
      <w:r w:rsidRPr="00673F8F">
        <w:rPr>
          <w:rFonts w:ascii="Cambria" w:eastAsia="Cambria" w:hAnsi="Cambria" w:cs="Cambria"/>
          <w:sz w:val="24"/>
          <w:lang w:val="es-AR"/>
        </w:rPr>
        <w:t xml:space="preserve">Setiembre 2012 y Octubre 2013. </w:t>
      </w:r>
      <w:r w:rsidRPr="00673F8F">
        <w:rPr>
          <w:rFonts w:ascii="Cambria" w:eastAsia="Cambria" w:hAnsi="Cambria" w:cs="Cambria"/>
          <w:b/>
          <w:sz w:val="24"/>
          <w:lang w:val="es-AR"/>
        </w:rPr>
        <w:t>Curso de Comunicación Efectiva</w:t>
      </w:r>
      <w:r w:rsidRPr="00673F8F">
        <w:rPr>
          <w:rFonts w:ascii="Cambria" w:eastAsia="Cambria" w:hAnsi="Cambria" w:cs="Cambria"/>
          <w:sz w:val="24"/>
          <w:lang w:val="es-AR"/>
        </w:rPr>
        <w:t xml:space="preserve"> in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company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. SAMAN. A cargo de Gustavo Rey </w:t>
      </w:r>
    </w:p>
    <w:p w:rsidR="001D13B2" w:rsidRPr="0024207D" w:rsidRDefault="00BA471D">
      <w:pPr>
        <w:spacing w:after="217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Pr="0024207D" w:rsidRDefault="00BA471D">
      <w:pPr>
        <w:pStyle w:val="Ttulo1"/>
        <w:ind w:left="-5"/>
        <w:rPr>
          <w:lang w:val="es-AR"/>
        </w:rPr>
      </w:pPr>
      <w:r w:rsidRPr="0024207D">
        <w:rPr>
          <w:lang w:val="es-AR"/>
        </w:rPr>
        <w:t>ÁREA CLÍNICA</w:t>
      </w:r>
      <w:r w:rsidRPr="0024207D">
        <w:rPr>
          <w:u w:val="none"/>
          <w:lang w:val="es-AR"/>
        </w:rPr>
        <w:t xml:space="preserve"> </w:t>
      </w:r>
    </w:p>
    <w:p w:rsidR="001D13B2" w:rsidRPr="0024207D" w:rsidRDefault="00BA471D">
      <w:pPr>
        <w:spacing w:after="215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 </w:t>
      </w:r>
    </w:p>
    <w:p w:rsidR="00673F8F" w:rsidRPr="00673F8F" w:rsidRDefault="00BA471D" w:rsidP="00673F8F">
      <w:pPr>
        <w:pStyle w:val="Prrafodelista"/>
        <w:numPr>
          <w:ilvl w:val="0"/>
          <w:numId w:val="11"/>
        </w:numPr>
        <w:spacing w:after="207" w:line="268" w:lineRule="auto"/>
        <w:rPr>
          <w:lang w:val="es-AR"/>
        </w:rPr>
      </w:pPr>
      <w:r w:rsidRPr="00673F8F">
        <w:rPr>
          <w:rFonts w:ascii="Cambria" w:eastAsia="Cambria" w:hAnsi="Cambria" w:cs="Cambria"/>
          <w:sz w:val="24"/>
          <w:lang w:val="es-AR"/>
        </w:rPr>
        <w:t xml:space="preserve">Desde 2011 a la fecha. </w:t>
      </w:r>
      <w:r w:rsidRPr="00673F8F">
        <w:rPr>
          <w:rFonts w:ascii="Cambria" w:eastAsia="Cambria" w:hAnsi="Cambria" w:cs="Cambria"/>
          <w:b/>
          <w:sz w:val="24"/>
          <w:lang w:val="es-AR"/>
        </w:rPr>
        <w:t>Grupo de Estudio y Supervis</w:t>
      </w:r>
      <w:r w:rsidR="00673F8F">
        <w:rPr>
          <w:rFonts w:ascii="Cambria" w:eastAsia="Cambria" w:hAnsi="Cambria" w:cs="Cambria"/>
          <w:b/>
          <w:sz w:val="24"/>
          <w:lang w:val="es-AR"/>
        </w:rPr>
        <w:t xml:space="preserve">ión en Psicología Existencial. </w:t>
      </w:r>
      <w:r w:rsidRPr="00673F8F">
        <w:rPr>
          <w:rFonts w:ascii="Cambria" w:eastAsia="Cambria" w:hAnsi="Cambria" w:cs="Cambria"/>
          <w:sz w:val="24"/>
          <w:lang w:val="es-AR"/>
        </w:rPr>
        <w:t xml:space="preserve">Coordinador: Aldo Martín MD PhD </w:t>
      </w:r>
    </w:p>
    <w:p w:rsidR="00673F8F" w:rsidRPr="00673F8F" w:rsidRDefault="00BA471D" w:rsidP="00673F8F">
      <w:pPr>
        <w:pStyle w:val="Prrafodelista"/>
        <w:numPr>
          <w:ilvl w:val="0"/>
          <w:numId w:val="11"/>
        </w:numPr>
        <w:spacing w:after="207" w:line="268" w:lineRule="auto"/>
        <w:rPr>
          <w:lang w:val="es-AR"/>
        </w:rPr>
      </w:pPr>
      <w:r w:rsidRPr="00673F8F">
        <w:rPr>
          <w:rFonts w:ascii="Cambria" w:eastAsia="Cambria" w:hAnsi="Cambria" w:cs="Cambria"/>
          <w:sz w:val="24"/>
          <w:lang w:val="es-AR"/>
        </w:rPr>
        <w:t xml:space="preserve">Mayo – Noviembre 2010. </w:t>
      </w:r>
      <w:r w:rsidRPr="00673F8F">
        <w:rPr>
          <w:rFonts w:ascii="Cambria" w:eastAsia="Cambria" w:hAnsi="Cambria" w:cs="Cambria"/>
          <w:b/>
          <w:sz w:val="24"/>
          <w:lang w:val="es-AR"/>
        </w:rPr>
        <w:t>Estudio sobre casos de suicidios en la ciudad de Castillos. Rocha</w:t>
      </w:r>
      <w:r w:rsidR="00673F8F">
        <w:rPr>
          <w:rFonts w:ascii="Cambria" w:eastAsia="Cambria" w:hAnsi="Cambria" w:cs="Cambria"/>
          <w:sz w:val="24"/>
          <w:lang w:val="es-AR"/>
        </w:rPr>
        <w:t xml:space="preserve">. </w:t>
      </w:r>
      <w:r w:rsidRPr="00673F8F">
        <w:rPr>
          <w:rFonts w:ascii="Cambria" w:eastAsia="Cambria" w:hAnsi="Cambria" w:cs="Cambria"/>
          <w:sz w:val="24"/>
          <w:lang w:val="es-AR"/>
        </w:rPr>
        <w:t xml:space="preserve">Lic. Ana Mansilla. Lic.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Ma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 Fernanda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Ceni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. </w:t>
      </w:r>
    </w:p>
    <w:p w:rsidR="00673F8F" w:rsidRPr="00673F8F" w:rsidRDefault="00BA471D" w:rsidP="00673F8F">
      <w:pPr>
        <w:pStyle w:val="Prrafodelista"/>
        <w:numPr>
          <w:ilvl w:val="0"/>
          <w:numId w:val="11"/>
        </w:numPr>
        <w:spacing w:after="207" w:line="268" w:lineRule="auto"/>
        <w:rPr>
          <w:lang w:val="es-AR"/>
        </w:rPr>
      </w:pPr>
      <w:r w:rsidRPr="00673F8F">
        <w:rPr>
          <w:rFonts w:ascii="Cambria" w:eastAsia="Cambria" w:hAnsi="Cambria" w:cs="Cambria"/>
          <w:sz w:val="24"/>
          <w:lang w:val="es-AR"/>
        </w:rPr>
        <w:t xml:space="preserve">Marzo - Diciembre de 2005. </w:t>
      </w:r>
      <w:r w:rsidRPr="00673F8F">
        <w:rPr>
          <w:rFonts w:ascii="Cambria" w:eastAsia="Cambria" w:hAnsi="Cambria" w:cs="Cambria"/>
          <w:b/>
          <w:sz w:val="24"/>
          <w:lang w:val="es-AR"/>
        </w:rPr>
        <w:t>Taller de Investigación de Patologías Actuales.</w:t>
      </w:r>
      <w:r w:rsidRPr="00673F8F">
        <w:rPr>
          <w:rFonts w:ascii="Cambria" w:eastAsia="Cambria" w:hAnsi="Cambria" w:cs="Cambria"/>
          <w:sz w:val="24"/>
          <w:lang w:val="es-AR"/>
        </w:rPr>
        <w:t xml:space="preserve"> Facultad de Psicología.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UdelaR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.  </w:t>
      </w:r>
    </w:p>
    <w:p w:rsidR="001D13B2" w:rsidRPr="00673F8F" w:rsidRDefault="00BA471D" w:rsidP="00673F8F">
      <w:pPr>
        <w:pStyle w:val="Prrafodelista"/>
        <w:numPr>
          <w:ilvl w:val="0"/>
          <w:numId w:val="11"/>
        </w:numPr>
        <w:spacing w:after="207" w:line="268" w:lineRule="auto"/>
        <w:rPr>
          <w:lang w:val="es-AR"/>
        </w:rPr>
      </w:pPr>
      <w:r w:rsidRPr="00673F8F">
        <w:rPr>
          <w:rFonts w:ascii="Cambria" w:eastAsia="Cambria" w:hAnsi="Cambria" w:cs="Cambria"/>
          <w:sz w:val="24"/>
          <w:lang w:val="es-AR"/>
        </w:rPr>
        <w:t xml:space="preserve">Mayo 2003 - Diciembre 2005. </w:t>
      </w:r>
      <w:r w:rsidRPr="00673F8F">
        <w:rPr>
          <w:rFonts w:ascii="Cambria" w:eastAsia="Cambria" w:hAnsi="Cambria" w:cs="Cambria"/>
          <w:b/>
          <w:sz w:val="24"/>
          <w:lang w:val="es-AR"/>
        </w:rPr>
        <w:t>Grupo de Estudio de Profundización en Teoría y Técnica Psicoanalítica</w:t>
      </w:r>
      <w:r w:rsidR="00673F8F">
        <w:rPr>
          <w:rFonts w:ascii="Cambria" w:eastAsia="Cambria" w:hAnsi="Cambria" w:cs="Cambria"/>
          <w:sz w:val="24"/>
          <w:lang w:val="es-AR"/>
        </w:rPr>
        <w:t xml:space="preserve">. </w:t>
      </w:r>
      <w:r w:rsidRPr="00673F8F">
        <w:rPr>
          <w:rFonts w:ascii="Cambria" w:eastAsia="Cambria" w:hAnsi="Cambria" w:cs="Cambria"/>
          <w:sz w:val="24"/>
          <w:lang w:val="es-AR"/>
        </w:rPr>
        <w:t xml:space="preserve">A cargo de Lic.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Ps.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 Marcelo Novas (en ese momento</w:t>
      </w:r>
      <w:r w:rsidR="00673F8F">
        <w:rPr>
          <w:rFonts w:ascii="Cambria" w:eastAsia="Cambria" w:hAnsi="Cambria" w:cs="Cambria"/>
          <w:sz w:val="24"/>
          <w:lang w:val="es-AR"/>
        </w:rPr>
        <w:t xml:space="preserve"> Doc. Grado 1 de Psicoanálisis.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Fac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 de Psicología.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UdelaR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)  y Lic.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Ps.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 Sergio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Garfinkel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 (en ese momento Adscripto Honorario de Psicoanálisis.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Fac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 de Psicología. </w:t>
      </w:r>
      <w:proofErr w:type="spellStart"/>
      <w:r w:rsidRPr="00673F8F">
        <w:rPr>
          <w:rFonts w:ascii="Cambria" w:eastAsia="Cambria" w:hAnsi="Cambria" w:cs="Cambria"/>
          <w:sz w:val="24"/>
          <w:lang w:val="es-AR"/>
        </w:rPr>
        <w:t>UdelaR</w:t>
      </w:r>
      <w:proofErr w:type="spellEnd"/>
      <w:r w:rsidRPr="00673F8F">
        <w:rPr>
          <w:rFonts w:ascii="Cambria" w:eastAsia="Cambria" w:hAnsi="Cambria" w:cs="Cambria"/>
          <w:sz w:val="24"/>
          <w:lang w:val="es-AR"/>
        </w:rPr>
        <w:t xml:space="preserve">.) </w:t>
      </w:r>
    </w:p>
    <w:p w:rsidR="001D13B2" w:rsidRPr="0024207D" w:rsidRDefault="00BA471D">
      <w:pPr>
        <w:spacing w:after="198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Pr="006409D7" w:rsidRDefault="00784C4F">
      <w:pPr>
        <w:spacing w:after="215"/>
        <w:ind w:left="-1149" w:right="-1043"/>
        <w:rPr>
          <w:lang w:val="es-AR"/>
        </w:rPr>
      </w:pPr>
      <w:r w:rsidRPr="00784C4F">
        <w:rPr>
          <w:noProof/>
        </w:rPr>
      </w:r>
      <w:r w:rsidRPr="00784C4F">
        <w:rPr>
          <w:noProof/>
        </w:rPr>
        <w:pict>
          <v:group id="Group 3079" o:spid="_x0000_s1030" style="width:534.95pt;height:.75pt;mso-position-horizontal-relative:char;mso-position-vertical-relative:line" coordsize="6793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">
            <v:shape id="Shape 406" o:spid="_x0000_s1031" style="position:absolute;width:67938;height:0;visibility:visible;mso-wrap-style:square;v-text-anchor:top" coordsize="67938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53cIA&#10;AADcAAAADwAAAGRycy9kb3ducmV2LnhtbESPQYvCMBSE7wv+h/AEb2uqiEjXtKyK4E2sXnp7NG+b&#10;ss1LbaLWf2+EhT0OM/MNs84H24o79b5xrGA2TUAQV043XCu4nPefKxA+IGtsHZOCJ3nIs9HHGlPt&#10;HnyiexFqESHsU1RgQuhSKX1lyKKfuo44ej+utxii7Gupe3xEuG3lPEmW0mLDccFgR1tD1W9xswqc&#10;09fy2ey6sii37eaohyPNjFKT8fD9BSLQEP7Df+2DVrBIlvA+E4+Az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/ndwgAAANwAAAAPAAAAAAAAAAAAAAAAAJgCAABkcnMvZG93&#10;bnJldi54bWxQSwUGAAAAAAQABAD1AAAAhwMAAAAA&#10;" adj="0,,0" path="m,l6793865,e" filled="f">
              <v:stroke joinstyle="round" endcap="round"/>
              <v:formulas/>
              <v:path arrowok="t" o:connecttype="segments" textboxrect="0,0,6793865,0"/>
            </v:shape>
            <w10:wrap type="none"/>
            <w10:anchorlock/>
          </v:group>
        </w:pict>
      </w:r>
      <w:r w:rsidR="00BA471D" w:rsidRPr="006409D7">
        <w:rPr>
          <w:rFonts w:ascii="Cambria" w:eastAsia="Cambria" w:hAnsi="Cambria" w:cs="Cambria"/>
          <w:lang w:val="es-AR"/>
        </w:rPr>
        <w:t xml:space="preserve"> </w:t>
      </w:r>
    </w:p>
    <w:p w:rsidR="001D13B2" w:rsidRPr="006409D7" w:rsidRDefault="00BA471D">
      <w:pPr>
        <w:spacing w:after="215"/>
        <w:rPr>
          <w:lang w:val="es-AR"/>
        </w:rPr>
      </w:pPr>
      <w:r w:rsidRPr="006409D7">
        <w:rPr>
          <w:rFonts w:ascii="Cambria" w:eastAsia="Cambria" w:hAnsi="Cambria" w:cs="Cambria"/>
          <w:lang w:val="es-AR"/>
        </w:rPr>
        <w:t xml:space="preserve"> </w:t>
      </w:r>
    </w:p>
    <w:p w:rsidR="001D13B2" w:rsidRPr="006409D7" w:rsidRDefault="00BA471D">
      <w:pPr>
        <w:spacing w:after="215"/>
        <w:ind w:left="44"/>
        <w:jc w:val="center"/>
        <w:rPr>
          <w:lang w:val="es-AR"/>
        </w:rPr>
      </w:pPr>
      <w:r w:rsidRPr="006409D7">
        <w:rPr>
          <w:rFonts w:ascii="Cambria" w:eastAsia="Cambria" w:hAnsi="Cambria" w:cs="Cambria"/>
          <w:lang w:val="es-AR"/>
        </w:rPr>
        <w:t xml:space="preserve"> </w:t>
      </w:r>
    </w:p>
    <w:p w:rsidR="001D13B2" w:rsidRPr="006409D7" w:rsidRDefault="00BA471D" w:rsidP="00673F8F">
      <w:pPr>
        <w:spacing w:after="216"/>
        <w:ind w:left="44"/>
        <w:jc w:val="center"/>
        <w:rPr>
          <w:lang w:val="es-AR"/>
        </w:rPr>
      </w:pPr>
      <w:r w:rsidRPr="006409D7">
        <w:rPr>
          <w:rFonts w:ascii="Cambria" w:eastAsia="Cambria" w:hAnsi="Cambria" w:cs="Cambria"/>
          <w:lang w:val="es-AR"/>
        </w:rPr>
        <w:t xml:space="preserve"> </w:t>
      </w:r>
      <w:bookmarkStart w:id="0" w:name="_GoBack"/>
      <w:bookmarkEnd w:id="0"/>
      <w:r w:rsidRPr="006409D7">
        <w:rPr>
          <w:rFonts w:ascii="Cambria" w:eastAsia="Cambria" w:hAnsi="Cambria" w:cs="Cambria"/>
          <w:lang w:val="es-AR"/>
        </w:rPr>
        <w:t xml:space="preserve"> </w:t>
      </w:r>
    </w:p>
    <w:p w:rsidR="001D13B2" w:rsidRPr="006409D7" w:rsidRDefault="00BA471D">
      <w:pPr>
        <w:spacing w:after="0"/>
        <w:ind w:left="44"/>
        <w:jc w:val="center"/>
        <w:rPr>
          <w:lang w:val="es-AR"/>
        </w:rPr>
      </w:pPr>
      <w:r w:rsidRPr="006409D7">
        <w:rPr>
          <w:rFonts w:ascii="Cambria" w:eastAsia="Cambria" w:hAnsi="Cambria" w:cs="Cambria"/>
          <w:lang w:val="es-AR"/>
        </w:rPr>
        <w:t xml:space="preserve"> </w:t>
      </w:r>
    </w:p>
    <w:p w:rsidR="001D13B2" w:rsidRPr="0024207D" w:rsidRDefault="00BA471D">
      <w:pPr>
        <w:pStyle w:val="Ttulo2"/>
        <w:spacing w:after="214"/>
        <w:rPr>
          <w:lang w:val="es-AR"/>
        </w:rPr>
      </w:pPr>
      <w:r w:rsidRPr="0024207D">
        <w:rPr>
          <w:sz w:val="22"/>
          <w:lang w:val="es-AR"/>
        </w:rPr>
        <w:t xml:space="preserve">ACTIVIDAD ACADÉMICA </w:t>
      </w:r>
    </w:p>
    <w:p w:rsidR="001D13B2" w:rsidRPr="0024207D" w:rsidRDefault="00BA471D">
      <w:pPr>
        <w:spacing w:after="215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Pr="0024207D" w:rsidRDefault="00BA471D">
      <w:pPr>
        <w:spacing w:after="207" w:line="268" w:lineRule="auto"/>
        <w:ind w:left="-5" w:hanging="10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Marzo – Julio 2013. Co-organizadora de </w:t>
      </w:r>
      <w:r w:rsidRPr="0024207D">
        <w:rPr>
          <w:rFonts w:ascii="Cambria" w:eastAsia="Cambria" w:hAnsi="Cambria" w:cs="Cambria"/>
          <w:b/>
          <w:sz w:val="24"/>
          <w:lang w:val="es-AR"/>
        </w:rPr>
        <w:t>Seminario “Cuerpo, depresión y suicidio”,</w:t>
      </w:r>
      <w:r w:rsidRPr="0024207D">
        <w:rPr>
          <w:rFonts w:ascii="Cambria" w:eastAsia="Cambria" w:hAnsi="Cambria" w:cs="Cambria"/>
          <w:sz w:val="24"/>
          <w:lang w:val="es-AR"/>
        </w:rPr>
        <w:t xml:space="preserve"> a cargo de </w:t>
      </w:r>
      <w:proofErr w:type="spellStart"/>
      <w:r w:rsidRPr="0024207D">
        <w:rPr>
          <w:rFonts w:ascii="Cambria" w:eastAsia="Cambria" w:hAnsi="Cambria" w:cs="Cambria"/>
          <w:sz w:val="24"/>
          <w:lang w:val="es-AR"/>
        </w:rPr>
        <w:t>Dr</w:t>
      </w:r>
      <w:proofErr w:type="spellEnd"/>
      <w:r w:rsidRPr="0024207D">
        <w:rPr>
          <w:rFonts w:ascii="Cambria" w:eastAsia="Cambria" w:hAnsi="Cambria" w:cs="Cambria"/>
          <w:sz w:val="24"/>
          <w:lang w:val="es-AR"/>
        </w:rPr>
        <w:t xml:space="preserve"> Aldo Martín. APEU (Asociación de Psicología Existencial del Uruguay) </w:t>
      </w:r>
    </w:p>
    <w:p w:rsidR="001D13B2" w:rsidRPr="0024207D" w:rsidRDefault="00BA471D">
      <w:pPr>
        <w:spacing w:after="215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Pr="0024207D" w:rsidRDefault="00BA471D">
      <w:pPr>
        <w:spacing w:after="207" w:line="268" w:lineRule="auto"/>
        <w:ind w:left="-5" w:hanging="10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lastRenderedPageBreak/>
        <w:t xml:space="preserve">Agosto 2011. </w:t>
      </w:r>
      <w:r w:rsidRPr="0024207D">
        <w:rPr>
          <w:rFonts w:ascii="Cambria" w:eastAsia="Cambria" w:hAnsi="Cambria" w:cs="Cambria"/>
          <w:b/>
          <w:sz w:val="24"/>
          <w:lang w:val="es-AR"/>
        </w:rPr>
        <w:t>Co-fundadora de APEU</w:t>
      </w:r>
      <w:r w:rsidRPr="0024207D">
        <w:rPr>
          <w:rFonts w:ascii="Cambria" w:eastAsia="Cambria" w:hAnsi="Cambria" w:cs="Cambria"/>
          <w:sz w:val="24"/>
          <w:lang w:val="es-AR"/>
        </w:rPr>
        <w:t xml:space="preserve"> (Asociación de Psicología Existencial del Uruguay). Asociación Civil sin fines de lucro, con Personería Jurídica en trámite. </w:t>
      </w:r>
    </w:p>
    <w:p w:rsidR="001D13B2" w:rsidRPr="0024207D" w:rsidRDefault="00BA471D">
      <w:pPr>
        <w:spacing w:after="217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Default="00BA471D">
      <w:pPr>
        <w:spacing w:after="207" w:line="268" w:lineRule="auto"/>
        <w:ind w:left="-5" w:hanging="10"/>
      </w:pPr>
      <w:r w:rsidRPr="0024207D">
        <w:rPr>
          <w:rFonts w:ascii="Cambria" w:eastAsia="Cambria" w:hAnsi="Cambria" w:cs="Cambria"/>
          <w:sz w:val="24"/>
          <w:lang w:val="es-AR"/>
        </w:rPr>
        <w:t xml:space="preserve">Marzo 2005 - Diciembre 2006. </w:t>
      </w:r>
      <w:r w:rsidRPr="0024207D">
        <w:rPr>
          <w:rFonts w:ascii="Cambria" w:eastAsia="Cambria" w:hAnsi="Cambria" w:cs="Cambria"/>
          <w:b/>
          <w:sz w:val="24"/>
          <w:lang w:val="es-AR"/>
        </w:rPr>
        <w:t>Comisión Sectorial de Investigación Científica de la UDELAR (CSIC).</w:t>
      </w:r>
      <w:r w:rsidRPr="0024207D">
        <w:rPr>
          <w:rFonts w:ascii="Cambria" w:eastAsia="Cambria" w:hAnsi="Cambria" w:cs="Cambria"/>
          <w:sz w:val="24"/>
          <w:lang w:val="es-AR"/>
        </w:rPr>
        <w:t xml:space="preserve"> Participación en el grupo de investigación: </w:t>
      </w:r>
      <w:r w:rsidRPr="0024207D">
        <w:rPr>
          <w:rFonts w:ascii="Cambria" w:eastAsia="Cambria" w:hAnsi="Cambria" w:cs="Cambria"/>
          <w:b/>
          <w:sz w:val="24"/>
          <w:lang w:val="es-AR"/>
        </w:rPr>
        <w:t xml:space="preserve">Caracterización </w:t>
      </w:r>
      <w:proofErr w:type="spellStart"/>
      <w:r w:rsidRPr="0024207D">
        <w:rPr>
          <w:rFonts w:ascii="Cambria" w:eastAsia="Cambria" w:hAnsi="Cambria" w:cs="Cambria"/>
          <w:b/>
          <w:sz w:val="24"/>
          <w:lang w:val="es-AR"/>
        </w:rPr>
        <w:t>Psicosocioeconómica</w:t>
      </w:r>
      <w:proofErr w:type="spellEnd"/>
      <w:r w:rsidRPr="0024207D">
        <w:rPr>
          <w:rFonts w:ascii="Cambria" w:eastAsia="Cambria" w:hAnsi="Cambria" w:cs="Cambria"/>
          <w:b/>
          <w:sz w:val="24"/>
          <w:lang w:val="es-AR"/>
        </w:rPr>
        <w:t xml:space="preserve"> de las personas con Privaciones Habitacionales: Un abordaje de los usuarios de la red de refugios de Montevideo.</w:t>
      </w:r>
      <w:r w:rsidRPr="0024207D">
        <w:rPr>
          <w:rFonts w:ascii="Cambria" w:eastAsia="Cambria" w:hAnsi="Cambria" w:cs="Cambria"/>
          <w:sz w:val="24"/>
          <w:lang w:val="es-AR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Responsable</w:t>
      </w:r>
      <w:proofErr w:type="spellEnd"/>
      <w:r>
        <w:rPr>
          <w:rFonts w:ascii="Cambria" w:eastAsia="Cambria" w:hAnsi="Cambria" w:cs="Cambria"/>
          <w:sz w:val="24"/>
        </w:rPr>
        <w:t xml:space="preserve">: Rodrigo </w:t>
      </w:r>
      <w:proofErr w:type="spellStart"/>
      <w:r>
        <w:rPr>
          <w:rFonts w:ascii="Cambria" w:eastAsia="Cambria" w:hAnsi="Cambria" w:cs="Cambria"/>
          <w:sz w:val="24"/>
        </w:rPr>
        <w:t>Ceni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</w:p>
    <w:p w:rsidR="001D13B2" w:rsidRDefault="00BA471D">
      <w:pPr>
        <w:spacing w:after="215"/>
      </w:pPr>
      <w:r>
        <w:rPr>
          <w:rFonts w:ascii="Cambria" w:eastAsia="Cambria" w:hAnsi="Cambria" w:cs="Cambria"/>
          <w:sz w:val="24"/>
        </w:rPr>
        <w:t xml:space="preserve"> </w:t>
      </w:r>
    </w:p>
    <w:p w:rsidR="001D13B2" w:rsidRPr="0024207D" w:rsidRDefault="00BA471D">
      <w:pPr>
        <w:spacing w:after="207" w:line="268" w:lineRule="auto"/>
        <w:ind w:left="-5" w:hanging="10"/>
        <w:rPr>
          <w:lang w:val="es-AR"/>
        </w:rPr>
      </w:pPr>
      <w:proofErr w:type="spellStart"/>
      <w:r>
        <w:rPr>
          <w:rFonts w:ascii="Cambria" w:eastAsia="Cambria" w:hAnsi="Cambria" w:cs="Cambria"/>
          <w:sz w:val="24"/>
        </w:rPr>
        <w:t>Septiembre</w:t>
      </w:r>
      <w:proofErr w:type="spellEnd"/>
      <w:r>
        <w:rPr>
          <w:rFonts w:ascii="Cambria" w:eastAsia="Cambria" w:hAnsi="Cambria" w:cs="Cambria"/>
          <w:sz w:val="24"/>
        </w:rPr>
        <w:t xml:space="preserve"> de 2007. </w:t>
      </w:r>
      <w:r>
        <w:rPr>
          <w:rFonts w:ascii="Cambria" w:eastAsia="Cambria" w:hAnsi="Cambria" w:cs="Cambria"/>
          <w:b/>
          <w:sz w:val="24"/>
        </w:rPr>
        <w:t xml:space="preserve">HDCA (Human Development and Capability Association) Annual Conference 2007. “Ideas changing History”. </w:t>
      </w:r>
      <w:r w:rsidRPr="0024207D">
        <w:rPr>
          <w:rFonts w:ascii="Cambria" w:eastAsia="Cambria" w:hAnsi="Cambria" w:cs="Cambria"/>
          <w:sz w:val="24"/>
          <w:lang w:val="es-AR"/>
        </w:rPr>
        <w:t xml:space="preserve">Participación en carácter de ponente de la Investigación “Estudio de las capacidades y funcionamientos de las personas con privaciones habitacionales: Un abordaje de los usuarios/as de la red de refugios de Montevideo”. Nueva York. Estados Unidos. </w:t>
      </w:r>
    </w:p>
    <w:p w:rsidR="001D13B2" w:rsidRPr="0024207D" w:rsidRDefault="00BA471D">
      <w:pPr>
        <w:spacing w:after="215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Pr="006409D7" w:rsidRDefault="00BA471D">
      <w:pPr>
        <w:spacing w:after="207" w:line="268" w:lineRule="auto"/>
        <w:ind w:left="-5" w:hanging="10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Agosto de 2005. </w:t>
      </w:r>
      <w:r w:rsidRPr="0024207D">
        <w:rPr>
          <w:rFonts w:ascii="Cambria" w:eastAsia="Cambria" w:hAnsi="Cambria" w:cs="Cambria"/>
          <w:b/>
          <w:sz w:val="24"/>
          <w:lang w:val="es-AR"/>
        </w:rPr>
        <w:t xml:space="preserve">IV Jornadas de Investigación, Facultad de Ciencias Sociales de la UDELAR.  </w:t>
      </w:r>
      <w:r w:rsidRPr="006409D7">
        <w:rPr>
          <w:rFonts w:ascii="Cambria" w:eastAsia="Cambria" w:hAnsi="Cambria" w:cs="Cambria"/>
          <w:sz w:val="24"/>
          <w:lang w:val="es-AR"/>
        </w:rPr>
        <w:t xml:space="preserve">Participación en carácter de ponente.  </w:t>
      </w:r>
    </w:p>
    <w:p w:rsidR="001D13B2" w:rsidRPr="006409D7" w:rsidRDefault="00BA471D">
      <w:pPr>
        <w:spacing w:after="215"/>
        <w:rPr>
          <w:lang w:val="es-AR"/>
        </w:rPr>
      </w:pPr>
      <w:r w:rsidRPr="006409D7">
        <w:rPr>
          <w:rFonts w:ascii="Cambria" w:eastAsia="Cambria" w:hAnsi="Cambria" w:cs="Cambria"/>
          <w:lang w:val="es-AR"/>
        </w:rPr>
        <w:t xml:space="preserve"> </w:t>
      </w:r>
    </w:p>
    <w:p w:rsidR="001D13B2" w:rsidRPr="006409D7" w:rsidRDefault="00784C4F">
      <w:pPr>
        <w:spacing w:after="215"/>
        <w:ind w:left="-1066" w:right="-1110"/>
        <w:jc w:val="center"/>
        <w:rPr>
          <w:lang w:val="es-AR"/>
        </w:rPr>
      </w:pPr>
      <w:r w:rsidRPr="00784C4F">
        <w:rPr>
          <w:noProof/>
        </w:rPr>
      </w:r>
      <w:r w:rsidRPr="00784C4F">
        <w:rPr>
          <w:noProof/>
        </w:rPr>
        <w:pict>
          <v:group id="Group 3474" o:spid="_x0000_s1028" style="width:534.15pt;height:.75pt;mso-position-horizontal-relative:char;mso-position-vertical-relative:line" coordsize="6783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">
            <v:shape id="Shape 519" o:spid="_x0000_s1029" style="position:absolute;width:67837;height:0;visibility:visible;mso-wrap-style:square;v-text-anchor:top" coordsize="67837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9zwcQA&#10;AADcAAAADwAAAGRycy9kb3ducmV2LnhtbESPzWrDMBCE74G+g9hCb4nslJjWjRJKqENOIT99gMXa&#10;WibWykhqYr99VCjkOMzMN8xyPdhOXMmH1rGCfJaBIK6dbrlR8H2upm8gQkTW2DkmBSMFWK+eJkss&#10;tbvxka6n2IgE4VCiAhNjX0oZakMWw8z1xMn7cd5iTNI3Unu8Jbjt5DzLCmmx5bRgsKeNofpy+rUK&#10;XvdF5hdflRkv5+1Y7He5PuhKqZfn4fMDRKQhPsL/7Z1WsMjf4e9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Pc8HEAAAA3AAAAA8AAAAAAAAAAAAAAAAAmAIAAGRycy9k&#10;b3ducmV2LnhtbFBLBQYAAAAABAAEAPUAAACJAwAAAAA=&#10;" adj="0,,0" path="m,l6783706,e" filled="f">
              <v:stroke joinstyle="round" endcap="round"/>
              <v:formulas/>
              <v:path arrowok="t" o:connecttype="segments" textboxrect="0,0,6783706,0"/>
            </v:shape>
            <w10:wrap type="none"/>
            <w10:anchorlock/>
          </v:group>
        </w:pict>
      </w:r>
      <w:r w:rsidR="00BA471D" w:rsidRPr="006409D7">
        <w:rPr>
          <w:rFonts w:ascii="Cambria" w:eastAsia="Cambria" w:hAnsi="Cambria" w:cs="Cambria"/>
          <w:lang w:val="es-AR"/>
        </w:rPr>
        <w:t xml:space="preserve"> </w:t>
      </w:r>
    </w:p>
    <w:p w:rsidR="001D13B2" w:rsidRPr="006409D7" w:rsidRDefault="00BA471D">
      <w:pPr>
        <w:spacing w:after="215"/>
        <w:ind w:left="44"/>
        <w:jc w:val="center"/>
        <w:rPr>
          <w:lang w:val="es-AR"/>
        </w:rPr>
      </w:pPr>
      <w:r w:rsidRPr="006409D7">
        <w:rPr>
          <w:rFonts w:ascii="Cambria" w:eastAsia="Cambria" w:hAnsi="Cambria" w:cs="Cambria"/>
          <w:lang w:val="es-AR"/>
        </w:rPr>
        <w:t xml:space="preserve"> </w:t>
      </w:r>
    </w:p>
    <w:p w:rsidR="001D13B2" w:rsidRPr="0024207D" w:rsidRDefault="00BA471D">
      <w:pPr>
        <w:pStyle w:val="Ttulo2"/>
        <w:spacing w:after="214"/>
        <w:ind w:right="4"/>
        <w:rPr>
          <w:lang w:val="es-AR"/>
        </w:rPr>
      </w:pPr>
      <w:r w:rsidRPr="0024207D">
        <w:rPr>
          <w:sz w:val="22"/>
          <w:lang w:val="es-AR"/>
        </w:rPr>
        <w:t xml:space="preserve">ARTÍCULOS </w:t>
      </w:r>
    </w:p>
    <w:p w:rsidR="001D13B2" w:rsidRPr="0024207D" w:rsidRDefault="00BA471D">
      <w:pPr>
        <w:spacing w:after="232"/>
        <w:ind w:left="44"/>
        <w:jc w:val="center"/>
        <w:rPr>
          <w:lang w:val="es-AR"/>
        </w:rPr>
      </w:pPr>
      <w:r w:rsidRPr="0024207D">
        <w:rPr>
          <w:rFonts w:ascii="Cambria" w:eastAsia="Cambria" w:hAnsi="Cambria" w:cs="Cambria"/>
          <w:lang w:val="es-AR"/>
        </w:rPr>
        <w:t xml:space="preserve"> </w:t>
      </w:r>
    </w:p>
    <w:p w:rsidR="001D13B2" w:rsidRPr="0024207D" w:rsidRDefault="00BA471D">
      <w:pPr>
        <w:spacing w:after="207" w:line="268" w:lineRule="auto"/>
        <w:ind w:left="-5" w:hanging="10"/>
        <w:rPr>
          <w:lang w:val="es-AR"/>
        </w:rPr>
      </w:pPr>
      <w:proofErr w:type="spellStart"/>
      <w:r w:rsidRPr="0024207D">
        <w:rPr>
          <w:rFonts w:ascii="Cambria" w:eastAsia="Cambria" w:hAnsi="Cambria" w:cs="Cambria"/>
          <w:sz w:val="24"/>
          <w:lang w:val="es-AR"/>
        </w:rPr>
        <w:t>Ceni</w:t>
      </w:r>
      <w:proofErr w:type="spellEnd"/>
      <w:r w:rsidRPr="0024207D">
        <w:rPr>
          <w:rFonts w:ascii="Cambria" w:eastAsia="Cambria" w:hAnsi="Cambria" w:cs="Cambria"/>
          <w:sz w:val="24"/>
          <w:lang w:val="es-AR"/>
        </w:rPr>
        <w:t xml:space="preserve">, Fernanda; </w:t>
      </w:r>
      <w:proofErr w:type="spellStart"/>
      <w:r w:rsidRPr="0024207D">
        <w:rPr>
          <w:rFonts w:ascii="Cambria" w:eastAsia="Cambria" w:hAnsi="Cambria" w:cs="Cambria"/>
          <w:sz w:val="24"/>
          <w:lang w:val="es-AR"/>
        </w:rPr>
        <w:t>Ceni</w:t>
      </w:r>
      <w:proofErr w:type="spellEnd"/>
      <w:r w:rsidRPr="0024207D">
        <w:rPr>
          <w:rFonts w:ascii="Cambria" w:eastAsia="Cambria" w:hAnsi="Cambria" w:cs="Cambria"/>
          <w:sz w:val="24"/>
          <w:lang w:val="es-AR"/>
        </w:rPr>
        <w:t xml:space="preserve">, Rodrigo y Salas, Gonzalo: </w:t>
      </w:r>
      <w:r w:rsidRPr="0024207D">
        <w:rPr>
          <w:rFonts w:ascii="Cambria" w:eastAsia="Cambria" w:hAnsi="Cambria" w:cs="Cambria"/>
          <w:b/>
          <w:sz w:val="24"/>
          <w:lang w:val="es-AR"/>
        </w:rPr>
        <w:t>Preferencias adaptativas y capacidades, El caso de los sin techo en Montevideo.</w:t>
      </w:r>
      <w:r w:rsidRPr="0024207D">
        <w:rPr>
          <w:rFonts w:ascii="Cambria" w:eastAsia="Cambria" w:hAnsi="Cambria" w:cs="Cambria"/>
          <w:sz w:val="24"/>
          <w:lang w:val="es-AR"/>
        </w:rPr>
        <w:t xml:space="preserve"> Prisma Social. N 5. Diciembre 2010. Revista de Ciencias Sociales.</w:t>
      </w:r>
      <w:r w:rsidRPr="0024207D">
        <w:rPr>
          <w:rFonts w:ascii="Cambria" w:eastAsia="Cambria" w:hAnsi="Cambria" w:cs="Cambria"/>
          <w:lang w:val="es-AR"/>
        </w:rPr>
        <w:t xml:space="preserve"> </w:t>
      </w:r>
    </w:p>
    <w:p w:rsidR="001D13B2" w:rsidRPr="0024207D" w:rsidRDefault="00BA471D">
      <w:pPr>
        <w:spacing w:after="0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Pr="0024207D" w:rsidRDefault="00BA471D">
      <w:pPr>
        <w:spacing w:after="198" w:line="275" w:lineRule="auto"/>
        <w:ind w:left="-5" w:right="-12" w:hanging="10"/>
        <w:jc w:val="both"/>
        <w:rPr>
          <w:lang w:val="es-AR"/>
        </w:rPr>
      </w:pPr>
      <w:proofErr w:type="spellStart"/>
      <w:r w:rsidRPr="0024207D">
        <w:rPr>
          <w:rFonts w:ascii="Cambria" w:eastAsia="Cambria" w:hAnsi="Cambria" w:cs="Cambria"/>
          <w:sz w:val="24"/>
          <w:lang w:val="es-AR"/>
        </w:rPr>
        <w:t>Ceni</w:t>
      </w:r>
      <w:proofErr w:type="spellEnd"/>
      <w:r w:rsidRPr="0024207D">
        <w:rPr>
          <w:rFonts w:ascii="Cambria" w:eastAsia="Cambria" w:hAnsi="Cambria" w:cs="Cambria"/>
          <w:sz w:val="24"/>
          <w:lang w:val="es-AR"/>
        </w:rPr>
        <w:t xml:space="preserve">, Fernanda; </w:t>
      </w:r>
      <w:proofErr w:type="spellStart"/>
      <w:r w:rsidRPr="0024207D">
        <w:rPr>
          <w:rFonts w:ascii="Cambria" w:eastAsia="Cambria" w:hAnsi="Cambria" w:cs="Cambria"/>
          <w:sz w:val="24"/>
          <w:lang w:val="es-AR"/>
        </w:rPr>
        <w:t>Ceni</w:t>
      </w:r>
      <w:proofErr w:type="spellEnd"/>
      <w:r w:rsidRPr="0024207D">
        <w:rPr>
          <w:rFonts w:ascii="Cambria" w:eastAsia="Cambria" w:hAnsi="Cambria" w:cs="Cambria"/>
          <w:sz w:val="24"/>
          <w:lang w:val="es-AR"/>
        </w:rPr>
        <w:t xml:space="preserve">, Rodrigo y Salas, Gonzalo: </w:t>
      </w:r>
      <w:r w:rsidRPr="0024207D">
        <w:rPr>
          <w:rFonts w:ascii="Cambria" w:eastAsia="Cambria" w:hAnsi="Cambria" w:cs="Cambria"/>
          <w:b/>
          <w:sz w:val="24"/>
          <w:lang w:val="es-AR"/>
        </w:rPr>
        <w:t>Preferencias adaptativas y capacidades: el caso de los sin techo en Montevideo.</w:t>
      </w:r>
      <w:r w:rsidRPr="0024207D">
        <w:rPr>
          <w:rFonts w:ascii="Cambria" w:eastAsia="Cambria" w:hAnsi="Cambria" w:cs="Cambria"/>
          <w:sz w:val="24"/>
          <w:lang w:val="es-AR"/>
        </w:rPr>
        <w:t xml:space="preserve"> Instituto de Economía. Facultad de Ciencias Económicas y Administración, </w:t>
      </w:r>
      <w:proofErr w:type="spellStart"/>
      <w:r w:rsidRPr="0024207D">
        <w:rPr>
          <w:rFonts w:ascii="Cambria" w:eastAsia="Cambria" w:hAnsi="Cambria" w:cs="Cambria"/>
          <w:sz w:val="24"/>
          <w:lang w:val="es-AR"/>
        </w:rPr>
        <w:t>UdelaR</w:t>
      </w:r>
      <w:proofErr w:type="spellEnd"/>
      <w:r w:rsidRPr="0024207D">
        <w:rPr>
          <w:rFonts w:ascii="Cambria" w:eastAsia="Cambria" w:hAnsi="Cambria" w:cs="Cambria"/>
          <w:sz w:val="24"/>
          <w:lang w:val="es-AR"/>
        </w:rPr>
        <w:t xml:space="preserve">. Documento de Trabajo 06/08. </w:t>
      </w:r>
    </w:p>
    <w:p w:rsidR="001D13B2" w:rsidRPr="0024207D" w:rsidRDefault="00BA471D">
      <w:pPr>
        <w:spacing w:after="215"/>
        <w:rPr>
          <w:lang w:val="es-AR"/>
        </w:rPr>
      </w:pPr>
      <w:r w:rsidRPr="0024207D">
        <w:rPr>
          <w:rFonts w:ascii="Cambria" w:eastAsia="Cambria" w:hAnsi="Cambria" w:cs="Cambria"/>
          <w:sz w:val="24"/>
          <w:lang w:val="es-AR"/>
        </w:rPr>
        <w:t xml:space="preserve"> </w:t>
      </w:r>
    </w:p>
    <w:p w:rsidR="001D13B2" w:rsidRDefault="00BA471D">
      <w:pPr>
        <w:spacing w:after="207" w:line="268" w:lineRule="auto"/>
        <w:ind w:left="-5" w:hanging="10"/>
      </w:pPr>
      <w:r w:rsidRPr="0024207D">
        <w:rPr>
          <w:rFonts w:ascii="Cambria" w:eastAsia="Cambria" w:hAnsi="Cambria" w:cs="Cambria"/>
          <w:sz w:val="24"/>
          <w:lang w:val="es-AR"/>
        </w:rPr>
        <w:t xml:space="preserve"> </w:t>
      </w:r>
      <w:proofErr w:type="spellStart"/>
      <w:r w:rsidRPr="0024207D">
        <w:rPr>
          <w:rFonts w:ascii="Cambria" w:eastAsia="Cambria" w:hAnsi="Cambria" w:cs="Cambria"/>
          <w:sz w:val="24"/>
          <w:lang w:val="es-AR"/>
        </w:rPr>
        <w:t>Ceni</w:t>
      </w:r>
      <w:proofErr w:type="spellEnd"/>
      <w:r w:rsidRPr="0024207D">
        <w:rPr>
          <w:rFonts w:ascii="Cambria" w:eastAsia="Cambria" w:hAnsi="Cambria" w:cs="Cambria"/>
          <w:sz w:val="24"/>
          <w:lang w:val="es-AR"/>
        </w:rPr>
        <w:t xml:space="preserve">, Fernanda; </w:t>
      </w:r>
      <w:proofErr w:type="spellStart"/>
      <w:r w:rsidRPr="0024207D">
        <w:rPr>
          <w:rFonts w:ascii="Cambria" w:eastAsia="Cambria" w:hAnsi="Cambria" w:cs="Cambria"/>
          <w:sz w:val="24"/>
          <w:lang w:val="es-AR"/>
        </w:rPr>
        <w:t>Ceni</w:t>
      </w:r>
      <w:proofErr w:type="spellEnd"/>
      <w:r w:rsidRPr="0024207D">
        <w:rPr>
          <w:rFonts w:ascii="Cambria" w:eastAsia="Cambria" w:hAnsi="Cambria" w:cs="Cambria"/>
          <w:sz w:val="24"/>
          <w:lang w:val="es-AR"/>
        </w:rPr>
        <w:t xml:space="preserve">, Rodrigo y Salas, Gonzalo: </w:t>
      </w:r>
      <w:r w:rsidRPr="0024207D">
        <w:rPr>
          <w:rFonts w:ascii="Cambria" w:eastAsia="Cambria" w:hAnsi="Cambria" w:cs="Cambria"/>
          <w:b/>
          <w:sz w:val="24"/>
          <w:lang w:val="es-AR"/>
        </w:rPr>
        <w:t xml:space="preserve">Caracterización Socioeconómica de las  Personas con Privaciones Habitacionales: Un abordaje de los usuarios </w:t>
      </w:r>
      <w:r w:rsidRPr="0024207D">
        <w:rPr>
          <w:rFonts w:ascii="Cambria" w:eastAsia="Cambria" w:hAnsi="Cambria" w:cs="Cambria"/>
          <w:b/>
          <w:sz w:val="24"/>
          <w:lang w:val="es-AR"/>
        </w:rPr>
        <w:lastRenderedPageBreak/>
        <w:t>de la red de refugios de Montevideo.</w:t>
      </w:r>
      <w:r w:rsidRPr="0024207D">
        <w:rPr>
          <w:rFonts w:ascii="Cambria" w:eastAsia="Cambria" w:hAnsi="Cambria" w:cs="Cambria"/>
          <w:sz w:val="24"/>
          <w:lang w:val="es-AR"/>
        </w:rPr>
        <w:t xml:space="preserve"> Instituto de Economía. Facultad de Ciencias Económicas y Administración, </w:t>
      </w:r>
      <w:proofErr w:type="spellStart"/>
      <w:r w:rsidRPr="0024207D">
        <w:rPr>
          <w:rFonts w:ascii="Cambria" w:eastAsia="Cambria" w:hAnsi="Cambria" w:cs="Cambria"/>
          <w:sz w:val="24"/>
          <w:lang w:val="es-AR"/>
        </w:rPr>
        <w:t>UdelaR</w:t>
      </w:r>
      <w:proofErr w:type="spellEnd"/>
      <w:r w:rsidRPr="0024207D">
        <w:rPr>
          <w:rFonts w:ascii="Cambria" w:eastAsia="Cambria" w:hAnsi="Cambria" w:cs="Cambria"/>
          <w:sz w:val="24"/>
          <w:lang w:val="es-AR"/>
        </w:rPr>
        <w:t xml:space="preserve">. </w:t>
      </w:r>
      <w:proofErr w:type="spellStart"/>
      <w:r>
        <w:rPr>
          <w:rFonts w:ascii="Cambria" w:eastAsia="Cambria" w:hAnsi="Cambria" w:cs="Cambria"/>
          <w:sz w:val="24"/>
        </w:rPr>
        <w:t>Documento</w:t>
      </w:r>
      <w:proofErr w:type="spellEnd"/>
      <w:r>
        <w:rPr>
          <w:rFonts w:ascii="Cambria" w:eastAsia="Cambria" w:hAnsi="Cambria" w:cs="Cambria"/>
          <w:sz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</w:rPr>
        <w:t>Trabajo</w:t>
      </w:r>
      <w:proofErr w:type="spellEnd"/>
      <w:r>
        <w:rPr>
          <w:rFonts w:ascii="Cambria" w:eastAsia="Cambria" w:hAnsi="Cambria" w:cs="Cambria"/>
          <w:sz w:val="24"/>
        </w:rPr>
        <w:t xml:space="preserve"> 04/08. </w:t>
      </w:r>
    </w:p>
    <w:p w:rsidR="001D13B2" w:rsidRDefault="00BA471D">
      <w:pPr>
        <w:spacing w:after="217"/>
      </w:pPr>
      <w:r>
        <w:rPr>
          <w:rFonts w:ascii="Cambria" w:eastAsia="Cambria" w:hAnsi="Cambria" w:cs="Cambria"/>
          <w:sz w:val="24"/>
        </w:rPr>
        <w:t xml:space="preserve"> </w:t>
      </w:r>
    </w:p>
    <w:p w:rsidR="001D13B2" w:rsidRDefault="00BA471D">
      <w:pPr>
        <w:spacing w:after="217"/>
      </w:pPr>
      <w:r>
        <w:rPr>
          <w:rFonts w:ascii="Cambria" w:eastAsia="Cambria" w:hAnsi="Cambria" w:cs="Cambria"/>
          <w:sz w:val="24"/>
        </w:rPr>
        <w:t xml:space="preserve"> </w:t>
      </w:r>
    </w:p>
    <w:p w:rsidR="001D13B2" w:rsidRDefault="00BA471D">
      <w:pPr>
        <w:spacing w:after="217"/>
      </w:pPr>
      <w:r>
        <w:rPr>
          <w:rFonts w:ascii="Cambria" w:eastAsia="Cambria" w:hAnsi="Cambria" w:cs="Cambria"/>
          <w:sz w:val="24"/>
        </w:rPr>
        <w:t xml:space="preserve"> </w:t>
      </w:r>
    </w:p>
    <w:p w:rsidR="001D13B2" w:rsidRDefault="00BA471D">
      <w:pPr>
        <w:spacing w:after="217"/>
      </w:pPr>
      <w:r>
        <w:rPr>
          <w:rFonts w:ascii="Cambria" w:eastAsia="Cambria" w:hAnsi="Cambria" w:cs="Cambria"/>
          <w:sz w:val="24"/>
        </w:rPr>
        <w:t xml:space="preserve"> </w:t>
      </w:r>
    </w:p>
    <w:p w:rsidR="001D13B2" w:rsidRDefault="00BA471D">
      <w:pPr>
        <w:spacing w:after="220"/>
      </w:pPr>
      <w:r>
        <w:rPr>
          <w:rFonts w:ascii="Cambria" w:eastAsia="Cambria" w:hAnsi="Cambria" w:cs="Cambria"/>
          <w:sz w:val="24"/>
        </w:rPr>
        <w:t xml:space="preserve"> </w:t>
      </w:r>
    </w:p>
    <w:p w:rsidR="001D13B2" w:rsidRDefault="00BA471D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sectPr w:rsidR="001D13B2" w:rsidSect="00F150EE">
      <w:pgSz w:w="11906" w:h="16838"/>
      <w:pgMar w:top="1453" w:right="1697" w:bottom="1665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1620"/>
    <w:multiLevelType w:val="hybridMultilevel"/>
    <w:tmpl w:val="FB9AFC86"/>
    <w:lvl w:ilvl="0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A4C3EB1"/>
    <w:multiLevelType w:val="hybridMultilevel"/>
    <w:tmpl w:val="82600C64"/>
    <w:lvl w:ilvl="0" w:tplc="D8524D20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8FD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4853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A5E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26FC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87BD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8FD2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C1FF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076C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FA08B5"/>
    <w:multiLevelType w:val="hybridMultilevel"/>
    <w:tmpl w:val="60E0D19A"/>
    <w:lvl w:ilvl="0" w:tplc="C2663F10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8AC8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62A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6E61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AA93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8B87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29B8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6333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43B9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68666F"/>
    <w:multiLevelType w:val="hybridMultilevel"/>
    <w:tmpl w:val="030E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90C12"/>
    <w:multiLevelType w:val="hybridMultilevel"/>
    <w:tmpl w:val="690C6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82D0E42"/>
    <w:multiLevelType w:val="hybridMultilevel"/>
    <w:tmpl w:val="78CA4DE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2B4B23A0"/>
    <w:multiLevelType w:val="hybridMultilevel"/>
    <w:tmpl w:val="EF2E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A337E"/>
    <w:multiLevelType w:val="hybridMultilevel"/>
    <w:tmpl w:val="32B251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D7560DE"/>
    <w:multiLevelType w:val="hybridMultilevel"/>
    <w:tmpl w:val="D8663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D2994"/>
    <w:multiLevelType w:val="hybridMultilevel"/>
    <w:tmpl w:val="7F2E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16722"/>
    <w:multiLevelType w:val="hybridMultilevel"/>
    <w:tmpl w:val="7ED6525E"/>
    <w:lvl w:ilvl="0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>
    <w:nsid w:val="6D906991"/>
    <w:multiLevelType w:val="hybridMultilevel"/>
    <w:tmpl w:val="5462A9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D13B2"/>
    <w:rsid w:val="00065E9C"/>
    <w:rsid w:val="001D13B2"/>
    <w:rsid w:val="0024207D"/>
    <w:rsid w:val="003A5A18"/>
    <w:rsid w:val="003E43E5"/>
    <w:rsid w:val="006409D7"/>
    <w:rsid w:val="00673F8F"/>
    <w:rsid w:val="00784C4F"/>
    <w:rsid w:val="00796489"/>
    <w:rsid w:val="00874AE5"/>
    <w:rsid w:val="00A957EA"/>
    <w:rsid w:val="00BA471D"/>
    <w:rsid w:val="00DD1E1C"/>
    <w:rsid w:val="00E44046"/>
    <w:rsid w:val="00F1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EE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F150EE"/>
    <w:pPr>
      <w:keepNext/>
      <w:keepLines/>
      <w:spacing w:after="218"/>
      <w:ind w:left="10" w:hanging="10"/>
      <w:outlineLvl w:val="0"/>
    </w:pPr>
    <w:rPr>
      <w:rFonts w:ascii="Cambria" w:eastAsia="Cambria" w:hAnsi="Cambria" w:cs="Cambria"/>
      <w:color w:val="000000"/>
      <w:sz w:val="24"/>
      <w:u w:val="single" w:color="000000"/>
    </w:rPr>
  </w:style>
  <w:style w:type="paragraph" w:styleId="Ttulo2">
    <w:name w:val="heading 2"/>
    <w:next w:val="Normal"/>
    <w:link w:val="Ttulo2Car"/>
    <w:uiPriority w:val="9"/>
    <w:unhideWhenUsed/>
    <w:qFormat/>
    <w:rsid w:val="00F150EE"/>
    <w:pPr>
      <w:keepNext/>
      <w:keepLines/>
      <w:spacing w:after="198"/>
      <w:ind w:left="10" w:hanging="10"/>
      <w:jc w:val="center"/>
      <w:outlineLvl w:val="1"/>
    </w:pPr>
    <w:rPr>
      <w:rFonts w:ascii="Cambria" w:eastAsia="Cambria" w:hAnsi="Cambria" w:cs="Cambria"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F150EE"/>
    <w:pPr>
      <w:keepNext/>
      <w:keepLines/>
      <w:spacing w:after="234"/>
      <w:ind w:left="10" w:hanging="10"/>
      <w:outlineLvl w:val="2"/>
    </w:pPr>
    <w:rPr>
      <w:rFonts w:ascii="Cambria" w:eastAsia="Cambria" w:hAnsi="Cambria" w:cs="Cambria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F150EE"/>
    <w:rPr>
      <w:rFonts w:ascii="Cambria" w:eastAsia="Cambria" w:hAnsi="Cambria" w:cs="Cambria"/>
      <w:color w:val="000000"/>
      <w:sz w:val="24"/>
    </w:rPr>
  </w:style>
  <w:style w:type="character" w:customStyle="1" w:styleId="Ttulo1Car">
    <w:name w:val="Título 1 Car"/>
    <w:link w:val="Ttulo1"/>
    <w:rsid w:val="00F150EE"/>
    <w:rPr>
      <w:rFonts w:ascii="Cambria" w:eastAsia="Cambria" w:hAnsi="Cambria" w:cs="Cambria"/>
      <w:color w:val="000000"/>
      <w:sz w:val="24"/>
      <w:u w:val="single" w:color="000000"/>
    </w:rPr>
  </w:style>
  <w:style w:type="character" w:customStyle="1" w:styleId="Ttulo3Car">
    <w:name w:val="Título 3 Car"/>
    <w:link w:val="Ttulo3"/>
    <w:rsid w:val="00F150EE"/>
    <w:rPr>
      <w:rFonts w:ascii="Cambria" w:eastAsia="Cambria" w:hAnsi="Cambria" w:cs="Cambria"/>
      <w:color w:val="000000"/>
      <w:sz w:val="22"/>
      <w:u w:val="single" w:color="000000"/>
    </w:rPr>
  </w:style>
  <w:style w:type="paragraph" w:styleId="Prrafodelista">
    <w:name w:val="List Paragraph"/>
    <w:basedOn w:val="Normal"/>
    <w:uiPriority w:val="34"/>
    <w:qFormat/>
    <w:rsid w:val="00673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1231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cp:lastModifiedBy>ESTUDIO</cp:lastModifiedBy>
  <cp:revision>3</cp:revision>
  <dcterms:created xsi:type="dcterms:W3CDTF">2017-04-07T14:32:00Z</dcterms:created>
  <dcterms:modified xsi:type="dcterms:W3CDTF">2017-04-11T15:26:00Z</dcterms:modified>
</cp:coreProperties>
</file>